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718AC" w14:textId="14F2ACB4" w:rsidR="0014703A" w:rsidRDefault="00DB5E52" w:rsidP="00902229">
      <w:pPr>
        <w:jc w:val="center"/>
        <w:rPr>
          <w:rFonts w:ascii="Letter-join Plus 8" w:hAnsi="Letter-join Plus 8"/>
          <w:b/>
          <w:bCs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BC901F6" wp14:editId="3CD83B6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86305" cy="810895"/>
            <wp:effectExtent l="0" t="0" r="4445" b="8255"/>
            <wp:wrapSquare wrapText="bothSides"/>
            <wp:docPr id="137618049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7A796F43-E585-4DB4-A731-0BC9A6F725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180498" name="Picture 137618049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305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0A61">
        <w:rPr>
          <w:noProof/>
        </w:rPr>
        <w:drawing>
          <wp:anchor distT="0" distB="0" distL="114300" distR="114300" simplePos="0" relativeHeight="251661312" behindDoc="0" locked="0" layoutInCell="1" allowOverlap="1" wp14:anchorId="0B6A4723" wp14:editId="328F88CC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286000" cy="749300"/>
            <wp:effectExtent l="0" t="0" r="0" b="0"/>
            <wp:wrapSquare wrapText="bothSides"/>
            <wp:docPr id="9" name="Picture 8" descr="A blue and white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EE59202-E8A7-448D-B843-7E2A47A108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blue and white logo&#10;&#10;Description automatically generated">
                      <a:extLst>
                        <a:ext uri="{FF2B5EF4-FFF2-40B4-BE49-F238E27FC236}">
                          <a16:creationId xmlns:a16="http://schemas.microsoft.com/office/drawing/2014/main" id="{AD0C7281-5828-883D-3479-06C478A733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74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29ADFC" w14:textId="60A78316" w:rsidR="0014703A" w:rsidRDefault="0014703A" w:rsidP="00902229">
      <w:pPr>
        <w:jc w:val="center"/>
        <w:rPr>
          <w:rFonts w:ascii="Letter-join Plus 8" w:hAnsi="Letter-join Plus 8"/>
          <w:b/>
          <w:bCs/>
          <w:sz w:val="40"/>
          <w:szCs w:val="40"/>
          <w:u w:val="single"/>
        </w:rPr>
      </w:pPr>
    </w:p>
    <w:p w14:paraId="6B4AB42C" w14:textId="77777777" w:rsidR="00DB5E52" w:rsidRDefault="00DB5E52" w:rsidP="00902229">
      <w:pPr>
        <w:jc w:val="center"/>
        <w:rPr>
          <w:rFonts w:ascii="Letter-join Plus 8" w:hAnsi="Letter-join Plus 8"/>
          <w:b/>
          <w:bCs/>
          <w:sz w:val="40"/>
          <w:szCs w:val="40"/>
          <w:u w:val="single"/>
        </w:rPr>
      </w:pPr>
    </w:p>
    <w:p w14:paraId="052ECA29" w14:textId="0794C8FF" w:rsidR="00DB5E52" w:rsidRPr="00D15D9A" w:rsidRDefault="00621FBB" w:rsidP="007F616F">
      <w:pPr>
        <w:jc w:val="center"/>
        <w:rPr>
          <w:rFonts w:ascii="Letter-join Plus 8" w:hAnsi="Letter-join Plus 8"/>
          <w:b/>
          <w:bCs/>
          <w:sz w:val="40"/>
          <w:szCs w:val="40"/>
          <w:u w:val="single"/>
        </w:rPr>
      </w:pPr>
      <w:r w:rsidRPr="00D15D9A">
        <w:rPr>
          <w:rFonts w:ascii="Letter-join Plus 8" w:hAnsi="Letter-join Plus 8"/>
          <w:b/>
          <w:bCs/>
          <w:sz w:val="40"/>
          <w:szCs w:val="40"/>
          <w:u w:val="single"/>
        </w:rPr>
        <w:t xml:space="preserve">PE and </w:t>
      </w:r>
      <w:r w:rsidR="00902229" w:rsidRPr="00D15D9A">
        <w:rPr>
          <w:rFonts w:ascii="Letter-join Plus 8" w:hAnsi="Letter-join Plus 8"/>
          <w:b/>
          <w:bCs/>
          <w:sz w:val="40"/>
          <w:szCs w:val="40"/>
          <w:u w:val="single"/>
        </w:rPr>
        <w:t xml:space="preserve">Sport </w:t>
      </w:r>
      <w:r w:rsidRPr="00D15D9A">
        <w:rPr>
          <w:rFonts w:ascii="Letter-join Plus 8" w:hAnsi="Letter-join Plus 8"/>
          <w:b/>
          <w:bCs/>
          <w:sz w:val="40"/>
          <w:szCs w:val="40"/>
          <w:u w:val="single"/>
        </w:rPr>
        <w:t>P</w:t>
      </w:r>
      <w:r w:rsidR="00902229" w:rsidRPr="00D15D9A">
        <w:rPr>
          <w:rFonts w:ascii="Letter-join Plus 8" w:hAnsi="Letter-join Plus 8"/>
          <w:b/>
          <w:bCs/>
          <w:sz w:val="40"/>
          <w:szCs w:val="40"/>
          <w:u w:val="single"/>
        </w:rPr>
        <w:t xml:space="preserve">remium </w:t>
      </w:r>
      <w:r w:rsidRPr="00D15D9A">
        <w:rPr>
          <w:rFonts w:ascii="Letter-join Plus 8" w:hAnsi="Letter-join Plus 8"/>
          <w:b/>
          <w:bCs/>
          <w:sz w:val="40"/>
          <w:szCs w:val="40"/>
          <w:u w:val="single"/>
        </w:rPr>
        <w:t>E</w:t>
      </w:r>
      <w:r w:rsidR="00902229" w:rsidRPr="00D15D9A">
        <w:rPr>
          <w:rFonts w:ascii="Letter-join Plus 8" w:hAnsi="Letter-join Plus 8"/>
          <w:b/>
          <w:bCs/>
          <w:sz w:val="40"/>
          <w:szCs w:val="40"/>
          <w:u w:val="single"/>
        </w:rPr>
        <w:t>xpenditure</w:t>
      </w:r>
      <w:r w:rsidRPr="00D15D9A">
        <w:rPr>
          <w:rFonts w:ascii="Letter-join Plus 8" w:hAnsi="Letter-join Plus 8"/>
          <w:b/>
          <w:bCs/>
          <w:sz w:val="40"/>
          <w:szCs w:val="40"/>
          <w:u w:val="single"/>
        </w:rPr>
        <w:t xml:space="preserve"> 20</w:t>
      </w:r>
      <w:r w:rsidR="003D55A2" w:rsidRPr="00D15D9A">
        <w:rPr>
          <w:rFonts w:ascii="Letter-join Plus 8" w:hAnsi="Letter-join Plus 8"/>
          <w:b/>
          <w:bCs/>
          <w:sz w:val="40"/>
          <w:szCs w:val="40"/>
          <w:u w:val="single"/>
        </w:rPr>
        <w:t xml:space="preserve">25 </w:t>
      </w:r>
      <w:r w:rsidR="00DB5E52">
        <w:rPr>
          <w:rFonts w:ascii="Letter-join Plus 8" w:hAnsi="Letter-join Plus 8"/>
          <w:b/>
          <w:bCs/>
          <w:sz w:val="40"/>
          <w:szCs w:val="40"/>
          <w:u w:val="single"/>
        </w:rPr>
        <w:t>–</w:t>
      </w:r>
      <w:r w:rsidR="003D55A2" w:rsidRPr="00D15D9A">
        <w:rPr>
          <w:rFonts w:ascii="Letter-join Plus 8" w:hAnsi="Letter-join Plus 8"/>
          <w:b/>
          <w:bCs/>
          <w:sz w:val="40"/>
          <w:szCs w:val="40"/>
          <w:u w:val="single"/>
        </w:rPr>
        <w:t xml:space="preserve">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902229" w:rsidRPr="00D15D9A" w14:paraId="585D617D" w14:textId="77777777" w:rsidTr="00E444D1">
        <w:tc>
          <w:tcPr>
            <w:tcW w:w="6974" w:type="dxa"/>
            <w:shd w:val="clear" w:color="auto" w:fill="D9D9D9" w:themeFill="background1" w:themeFillShade="D9"/>
          </w:tcPr>
          <w:p w14:paraId="3D90AB66" w14:textId="69117DB4" w:rsidR="00902229" w:rsidRPr="00E444D1" w:rsidRDefault="00902229" w:rsidP="00902229">
            <w:pPr>
              <w:jc w:val="center"/>
              <w:rPr>
                <w:rFonts w:ascii="Letter-join Plus 8" w:hAnsi="Letter-join Plus 8"/>
                <w:b/>
                <w:bCs/>
                <w:sz w:val="40"/>
                <w:szCs w:val="40"/>
              </w:rPr>
            </w:pPr>
            <w:r w:rsidRPr="00E444D1">
              <w:rPr>
                <w:rFonts w:ascii="Letter-join Plus 8" w:hAnsi="Letter-join Plus 8"/>
                <w:b/>
                <w:bCs/>
                <w:sz w:val="40"/>
                <w:szCs w:val="40"/>
              </w:rPr>
              <w:t>Category</w:t>
            </w:r>
          </w:p>
        </w:tc>
        <w:tc>
          <w:tcPr>
            <w:tcW w:w="6974" w:type="dxa"/>
            <w:shd w:val="clear" w:color="auto" w:fill="D9D9D9" w:themeFill="background1" w:themeFillShade="D9"/>
          </w:tcPr>
          <w:p w14:paraId="720C2E69" w14:textId="46CB2F0A" w:rsidR="00902229" w:rsidRPr="00E444D1" w:rsidRDefault="00902229" w:rsidP="00902229">
            <w:pPr>
              <w:jc w:val="center"/>
              <w:rPr>
                <w:rFonts w:ascii="Letter-join Plus 8" w:hAnsi="Letter-join Plus 8"/>
                <w:b/>
                <w:bCs/>
                <w:sz w:val="40"/>
                <w:szCs w:val="40"/>
              </w:rPr>
            </w:pPr>
            <w:r w:rsidRPr="00E444D1">
              <w:rPr>
                <w:rFonts w:ascii="Letter-join Plus 8" w:hAnsi="Letter-join Plus 8"/>
                <w:b/>
                <w:bCs/>
                <w:sz w:val="40"/>
                <w:szCs w:val="40"/>
              </w:rPr>
              <w:t>Cost</w:t>
            </w:r>
          </w:p>
        </w:tc>
      </w:tr>
      <w:tr w:rsidR="00902229" w:rsidRPr="00D15D9A" w14:paraId="732B557F" w14:textId="77777777">
        <w:tc>
          <w:tcPr>
            <w:tcW w:w="6974" w:type="dxa"/>
          </w:tcPr>
          <w:p w14:paraId="1171CF41" w14:textId="144A6A1F" w:rsidR="00902229" w:rsidRPr="00D15D9A" w:rsidRDefault="00663478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CPD</w:t>
            </w:r>
          </w:p>
        </w:tc>
        <w:tc>
          <w:tcPr>
            <w:tcW w:w="6974" w:type="dxa"/>
          </w:tcPr>
          <w:p w14:paraId="5628B818" w14:textId="38987DEF" w:rsidR="00902229" w:rsidRPr="00D15D9A" w:rsidRDefault="00D90446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£6,936.90</w:t>
            </w:r>
          </w:p>
        </w:tc>
      </w:tr>
      <w:tr w:rsidR="00902229" w:rsidRPr="00D15D9A" w14:paraId="71A825FF" w14:textId="77777777">
        <w:tc>
          <w:tcPr>
            <w:tcW w:w="6974" w:type="dxa"/>
          </w:tcPr>
          <w:p w14:paraId="607BCEBD" w14:textId="2EDC4C4D" w:rsidR="00902229" w:rsidRPr="00D15D9A" w:rsidRDefault="001A3324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Extra-curricular opportunities</w:t>
            </w:r>
          </w:p>
        </w:tc>
        <w:tc>
          <w:tcPr>
            <w:tcW w:w="6974" w:type="dxa"/>
          </w:tcPr>
          <w:p w14:paraId="08B70E31" w14:textId="3A0DC58B" w:rsidR="00902229" w:rsidRPr="00D15D9A" w:rsidRDefault="001A3324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£2,820</w:t>
            </w:r>
          </w:p>
        </w:tc>
      </w:tr>
      <w:tr w:rsidR="00902229" w:rsidRPr="00D15D9A" w14:paraId="79C4F6A1" w14:textId="77777777">
        <w:tc>
          <w:tcPr>
            <w:tcW w:w="6974" w:type="dxa"/>
          </w:tcPr>
          <w:p w14:paraId="5AC68A51" w14:textId="131003EC" w:rsidR="00902229" w:rsidRPr="00D15D9A" w:rsidRDefault="001A3324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Equipment and resources</w:t>
            </w:r>
          </w:p>
        </w:tc>
        <w:tc>
          <w:tcPr>
            <w:tcW w:w="6974" w:type="dxa"/>
          </w:tcPr>
          <w:p w14:paraId="0DB527CF" w14:textId="5B515BB3" w:rsidR="00902229" w:rsidRPr="00D15D9A" w:rsidRDefault="001A3324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£2,858.44</w:t>
            </w:r>
          </w:p>
        </w:tc>
      </w:tr>
      <w:tr w:rsidR="00902229" w:rsidRPr="00D15D9A" w14:paraId="0EE9F927" w14:textId="77777777">
        <w:tc>
          <w:tcPr>
            <w:tcW w:w="6974" w:type="dxa"/>
          </w:tcPr>
          <w:p w14:paraId="143674CE" w14:textId="6970911A" w:rsidR="00902229" w:rsidRPr="00D15D9A" w:rsidRDefault="00BB670A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Membership and subscription fees</w:t>
            </w:r>
          </w:p>
        </w:tc>
        <w:tc>
          <w:tcPr>
            <w:tcW w:w="6974" w:type="dxa"/>
          </w:tcPr>
          <w:p w14:paraId="082BAF1F" w14:textId="3B4974D1" w:rsidR="00902229" w:rsidRPr="00D15D9A" w:rsidRDefault="00BB670A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£579.66</w:t>
            </w:r>
          </w:p>
        </w:tc>
      </w:tr>
      <w:tr w:rsidR="00902229" w:rsidRPr="00D15D9A" w14:paraId="580D9296" w14:textId="77777777">
        <w:tc>
          <w:tcPr>
            <w:tcW w:w="6974" w:type="dxa"/>
          </w:tcPr>
          <w:p w14:paraId="41080C2F" w14:textId="1F63644A" w:rsidR="00902229" w:rsidRPr="00D15D9A" w:rsidRDefault="00BB670A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School Games Organiser</w:t>
            </w:r>
          </w:p>
        </w:tc>
        <w:tc>
          <w:tcPr>
            <w:tcW w:w="6974" w:type="dxa"/>
          </w:tcPr>
          <w:p w14:paraId="6CC837B2" w14:textId="74F95406" w:rsidR="00902229" w:rsidRPr="00D15D9A" w:rsidRDefault="00BB670A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£1,250</w:t>
            </w:r>
          </w:p>
        </w:tc>
      </w:tr>
      <w:tr w:rsidR="00902229" w:rsidRPr="00D15D9A" w14:paraId="23C379B5" w14:textId="77777777">
        <w:tc>
          <w:tcPr>
            <w:tcW w:w="6974" w:type="dxa"/>
          </w:tcPr>
          <w:p w14:paraId="5A7CCD60" w14:textId="365F0384" w:rsidR="00902229" w:rsidRPr="00D15D9A" w:rsidRDefault="00B57D6F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External school sports opportunities</w:t>
            </w:r>
          </w:p>
        </w:tc>
        <w:tc>
          <w:tcPr>
            <w:tcW w:w="6974" w:type="dxa"/>
          </w:tcPr>
          <w:p w14:paraId="00DFC634" w14:textId="3B51E733" w:rsidR="00902229" w:rsidRPr="00D15D9A" w:rsidRDefault="00B57D6F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£1,570</w:t>
            </w:r>
          </w:p>
        </w:tc>
      </w:tr>
      <w:tr w:rsidR="0068266E" w:rsidRPr="00D15D9A" w14:paraId="0F11674E" w14:textId="77777777">
        <w:tc>
          <w:tcPr>
            <w:tcW w:w="6974" w:type="dxa"/>
          </w:tcPr>
          <w:p w14:paraId="49DBB6D3" w14:textId="1D8BB04D" w:rsidR="0068266E" w:rsidRPr="00D15D9A" w:rsidRDefault="0068266E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External coaching staff</w:t>
            </w:r>
          </w:p>
        </w:tc>
        <w:tc>
          <w:tcPr>
            <w:tcW w:w="6974" w:type="dxa"/>
          </w:tcPr>
          <w:p w14:paraId="0D0189D5" w14:textId="7C8863EC" w:rsidR="0068266E" w:rsidRPr="00D15D9A" w:rsidRDefault="0068266E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£1,705</w:t>
            </w:r>
          </w:p>
        </w:tc>
      </w:tr>
      <w:tr w:rsidR="00902229" w:rsidRPr="00D15D9A" w14:paraId="2EA2EE39" w14:textId="77777777">
        <w:tc>
          <w:tcPr>
            <w:tcW w:w="6974" w:type="dxa"/>
          </w:tcPr>
          <w:p w14:paraId="0FF0AAAB" w14:textId="6A7CD01B" w:rsidR="00902229" w:rsidRPr="00D15D9A" w:rsidRDefault="00902229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Total expenditure</w:t>
            </w:r>
          </w:p>
        </w:tc>
        <w:tc>
          <w:tcPr>
            <w:tcW w:w="6974" w:type="dxa"/>
          </w:tcPr>
          <w:p w14:paraId="1ED00D82" w14:textId="7F59D02F" w:rsidR="00902229" w:rsidRPr="00D15D9A" w:rsidRDefault="00143420" w:rsidP="00902229">
            <w:pPr>
              <w:jc w:val="center"/>
              <w:rPr>
                <w:rFonts w:ascii="Letter-join Plus 8" w:hAnsi="Letter-join Plus 8"/>
                <w:sz w:val="40"/>
                <w:szCs w:val="40"/>
              </w:rPr>
            </w:pPr>
            <w:r w:rsidRPr="00D15D9A">
              <w:rPr>
                <w:rFonts w:ascii="Letter-join Plus 8" w:hAnsi="Letter-join Plus 8"/>
                <w:sz w:val="40"/>
                <w:szCs w:val="40"/>
              </w:rPr>
              <w:t>£17,720</w:t>
            </w:r>
          </w:p>
        </w:tc>
      </w:tr>
    </w:tbl>
    <w:p w14:paraId="5FBE4BC8" w14:textId="77777777" w:rsidR="00902229" w:rsidRDefault="00902229" w:rsidP="00902229">
      <w:pPr>
        <w:jc w:val="center"/>
        <w:rPr>
          <w:b/>
          <w:bCs/>
          <w:sz w:val="32"/>
          <w:szCs w:val="32"/>
          <w:u w:val="single"/>
        </w:rPr>
      </w:pPr>
    </w:p>
    <w:p w14:paraId="6F1E3E70" w14:textId="77777777" w:rsidR="003D55A2" w:rsidRPr="00902229" w:rsidRDefault="003D55A2" w:rsidP="00902229">
      <w:pPr>
        <w:jc w:val="center"/>
        <w:rPr>
          <w:b/>
          <w:bCs/>
          <w:sz w:val="32"/>
          <w:szCs w:val="32"/>
          <w:u w:val="single"/>
        </w:rPr>
      </w:pPr>
    </w:p>
    <w:sectPr w:rsidR="003D55A2" w:rsidRPr="00902229" w:rsidSect="009022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D3E"/>
    <w:rsid w:val="00044D3E"/>
    <w:rsid w:val="00063A2E"/>
    <w:rsid w:val="00143420"/>
    <w:rsid w:val="0014703A"/>
    <w:rsid w:val="001A3324"/>
    <w:rsid w:val="002F4F4F"/>
    <w:rsid w:val="003D55A2"/>
    <w:rsid w:val="00621FBB"/>
    <w:rsid w:val="00663478"/>
    <w:rsid w:val="0068266E"/>
    <w:rsid w:val="00795C94"/>
    <w:rsid w:val="007F616F"/>
    <w:rsid w:val="00902229"/>
    <w:rsid w:val="00B57D6F"/>
    <w:rsid w:val="00BB670A"/>
    <w:rsid w:val="00D15D9A"/>
    <w:rsid w:val="00D90446"/>
    <w:rsid w:val="00DB5E52"/>
    <w:rsid w:val="00E444D1"/>
    <w:rsid w:val="00FE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68012"/>
  <w15:chartTrackingRefBased/>
  <w15:docId w15:val="{D54689FE-0C12-4DFF-B291-4709A8D84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4D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4D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D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4D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D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D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D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D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D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D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4D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D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4D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4D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4D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4D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4D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4D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4D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4D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D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4D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D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4D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4D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4D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D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4D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4D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2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Smith</dc:creator>
  <cp:keywords/>
  <dc:description/>
  <cp:lastModifiedBy>Ben Paull</cp:lastModifiedBy>
  <cp:revision>17</cp:revision>
  <dcterms:created xsi:type="dcterms:W3CDTF">2026-09-19T14:40:00Z</dcterms:created>
  <dcterms:modified xsi:type="dcterms:W3CDTF">2026-09-19T14:50:00Z</dcterms:modified>
</cp:coreProperties>
</file>