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7FD23" w14:textId="71924D5B" w:rsidR="001D0E5F" w:rsidRDefault="00947337">
      <w:pPr>
        <w:spacing w:after="158" w:line="259" w:lineRule="auto"/>
        <w:ind w:left="14" w:firstLine="0"/>
        <w:jc w:val="left"/>
      </w:pPr>
      <w:r>
        <w:rPr>
          <w:noProof/>
        </w:rPr>
        <w:drawing>
          <wp:anchor distT="0" distB="0" distL="114300" distR="114300" simplePos="0" relativeHeight="251663360" behindDoc="0" locked="0" layoutInCell="1" allowOverlap="1" wp14:anchorId="14AE8496" wp14:editId="4E41B19B">
            <wp:simplePos x="0" y="0"/>
            <wp:positionH relativeFrom="margin">
              <wp:align>right</wp:align>
            </wp:positionH>
            <wp:positionV relativeFrom="paragraph">
              <wp:posOffset>5715</wp:posOffset>
            </wp:positionV>
            <wp:extent cx="2186305" cy="810895"/>
            <wp:effectExtent l="0" t="0" r="4445" b="8255"/>
            <wp:wrapSquare wrapText="bothSides"/>
            <wp:docPr id="1376180498" name="Picture 7">
              <a:extLst xmlns:a="http://schemas.openxmlformats.org/drawingml/2006/main">
                <a:ext uri="{FF2B5EF4-FFF2-40B4-BE49-F238E27FC236}">
                  <a16:creationId xmlns:a16="http://schemas.microsoft.com/office/drawing/2014/main" id="{7A796F43-E585-4DB4-A731-0BC9A6F725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80498" name="Picture 1376180498"/>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6305" cy="810895"/>
                    </a:xfrm>
                    <a:prstGeom prst="rect">
                      <a:avLst/>
                    </a:prstGeom>
                  </pic:spPr>
                </pic:pic>
              </a:graphicData>
            </a:graphic>
            <wp14:sizeRelH relativeFrom="margin">
              <wp14:pctWidth>0</wp14:pctWidth>
            </wp14:sizeRelH>
            <wp14:sizeRelV relativeFrom="margin">
              <wp14:pctHeight>0</wp14:pctHeight>
            </wp14:sizeRelV>
          </wp:anchor>
        </w:drawing>
      </w:r>
      <w:r w:rsidR="00E4628D">
        <w:rPr>
          <w:noProof/>
        </w:rPr>
        <w:drawing>
          <wp:anchor distT="0" distB="0" distL="114300" distR="114300" simplePos="0" relativeHeight="251661312" behindDoc="0" locked="0" layoutInCell="1" allowOverlap="0" wp14:anchorId="29195CAE" wp14:editId="2E6436A9">
            <wp:simplePos x="0" y="0"/>
            <wp:positionH relativeFrom="margin">
              <wp:align>left</wp:align>
            </wp:positionH>
            <wp:positionV relativeFrom="paragraph">
              <wp:posOffset>248</wp:posOffset>
            </wp:positionV>
            <wp:extent cx="2809875" cy="923925"/>
            <wp:effectExtent l="0" t="0" r="9525" b="9525"/>
            <wp:wrapSquare wrapText="bothSides"/>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6"/>
                    <a:stretch>
                      <a:fillRect/>
                    </a:stretch>
                  </pic:blipFill>
                  <pic:spPr>
                    <a:xfrm>
                      <a:off x="0" y="0"/>
                      <a:ext cx="2809875" cy="923925"/>
                    </a:xfrm>
                    <a:prstGeom prst="rect">
                      <a:avLst/>
                    </a:prstGeom>
                  </pic:spPr>
                </pic:pic>
              </a:graphicData>
            </a:graphic>
          </wp:anchor>
        </w:drawing>
      </w:r>
      <w:r w:rsidR="00F92338">
        <w:t xml:space="preserve"> </w:t>
      </w:r>
    </w:p>
    <w:p w14:paraId="52EAFA87" w14:textId="77777777" w:rsidR="00947337" w:rsidRDefault="00F92338" w:rsidP="000D68C6">
      <w:pPr>
        <w:spacing w:line="259" w:lineRule="auto"/>
        <w:jc w:val="center"/>
      </w:pPr>
      <w:r>
        <w:rPr>
          <w:b/>
        </w:rPr>
        <w:t xml:space="preserve"> </w:t>
      </w:r>
      <w:r>
        <w:t xml:space="preserve"> </w:t>
      </w:r>
    </w:p>
    <w:p w14:paraId="7A803AAB" w14:textId="77777777" w:rsidR="00947337" w:rsidRDefault="00947337" w:rsidP="000D68C6">
      <w:pPr>
        <w:spacing w:line="259" w:lineRule="auto"/>
        <w:jc w:val="center"/>
        <w:rPr>
          <w:b/>
          <w:bCs/>
          <w:sz w:val="40"/>
        </w:rPr>
      </w:pPr>
    </w:p>
    <w:p w14:paraId="0BE71BFE" w14:textId="1B99E8AF" w:rsidR="001D0E5F" w:rsidRPr="000D68C6" w:rsidRDefault="000D68C6" w:rsidP="000D68C6">
      <w:pPr>
        <w:spacing w:line="259" w:lineRule="auto"/>
        <w:jc w:val="center"/>
        <w:rPr>
          <w:rFonts w:eastAsia="Times New Roman"/>
          <w:b/>
          <w:bCs/>
          <w:sz w:val="40"/>
        </w:rPr>
      </w:pPr>
      <w:r w:rsidRPr="000074C6">
        <w:rPr>
          <w:rFonts w:eastAsia="Times New Roman"/>
          <w:b/>
          <w:bCs/>
          <w:sz w:val="40"/>
        </w:rPr>
        <w:t xml:space="preserve">Howard Junior </w:t>
      </w:r>
      <w:r>
        <w:rPr>
          <w:rFonts w:eastAsia="Times New Roman"/>
          <w:b/>
          <w:bCs/>
          <w:sz w:val="40"/>
        </w:rPr>
        <w:t>Mobile Phone</w:t>
      </w:r>
      <w:r w:rsidRPr="000074C6">
        <w:rPr>
          <w:rFonts w:eastAsia="Times New Roman"/>
          <w:b/>
          <w:bCs/>
          <w:sz w:val="40"/>
        </w:rPr>
        <w:t xml:space="preserve"> Policy</w:t>
      </w:r>
    </w:p>
    <w:tbl>
      <w:tblPr>
        <w:tblStyle w:val="TableGrid"/>
        <w:tblW w:w="9072" w:type="dxa"/>
        <w:tblInd w:w="-8" w:type="dxa"/>
        <w:tblCellMar>
          <w:top w:w="14" w:type="dxa"/>
          <w:left w:w="7" w:type="dxa"/>
          <w:right w:w="115" w:type="dxa"/>
        </w:tblCellMar>
        <w:tblLook w:val="04A0" w:firstRow="1" w:lastRow="0" w:firstColumn="1" w:lastColumn="0" w:noHBand="0" w:noVBand="1"/>
      </w:tblPr>
      <w:tblGrid>
        <w:gridCol w:w="2251"/>
        <w:gridCol w:w="1291"/>
        <w:gridCol w:w="5530"/>
      </w:tblGrid>
      <w:tr w:rsidR="001D0E5F" w14:paraId="5733D2DB" w14:textId="77777777" w:rsidTr="00E4628D">
        <w:trPr>
          <w:trHeight w:val="778"/>
        </w:trPr>
        <w:tc>
          <w:tcPr>
            <w:tcW w:w="2251" w:type="dxa"/>
            <w:tcBorders>
              <w:top w:val="single" w:sz="6" w:space="0" w:color="000000"/>
              <w:left w:val="single" w:sz="6" w:space="0" w:color="000000"/>
              <w:bottom w:val="single" w:sz="6" w:space="0" w:color="000000"/>
              <w:right w:val="single" w:sz="6" w:space="0" w:color="000000"/>
            </w:tcBorders>
          </w:tcPr>
          <w:p w14:paraId="074E0845" w14:textId="77777777" w:rsidR="001D0E5F" w:rsidRDefault="0085726F">
            <w:pPr>
              <w:spacing w:after="0" w:line="259" w:lineRule="auto"/>
              <w:ind w:left="2" w:right="515" w:firstLine="0"/>
              <w:jc w:val="left"/>
            </w:pPr>
            <w:r>
              <w:t>Ben Paull</w:t>
            </w:r>
          </w:p>
          <w:p w14:paraId="3C298A82" w14:textId="0E05BC48" w:rsidR="00CD4CC8" w:rsidRDefault="00CD4CC8">
            <w:pPr>
              <w:spacing w:after="0" w:line="259" w:lineRule="auto"/>
              <w:ind w:left="2" w:right="515" w:firstLine="0"/>
              <w:jc w:val="left"/>
            </w:pPr>
            <w:r>
              <w:t>Principal</w:t>
            </w:r>
          </w:p>
        </w:tc>
        <w:tc>
          <w:tcPr>
            <w:tcW w:w="1291" w:type="dxa"/>
            <w:tcBorders>
              <w:top w:val="single" w:sz="6" w:space="0" w:color="000000"/>
              <w:left w:val="single" w:sz="6" w:space="0" w:color="000000"/>
              <w:bottom w:val="single" w:sz="6" w:space="0" w:color="000000"/>
              <w:right w:val="single" w:sz="6" w:space="0" w:color="000000"/>
            </w:tcBorders>
          </w:tcPr>
          <w:p w14:paraId="20B36FA6" w14:textId="77777777" w:rsidR="001D0E5F" w:rsidRDefault="00F92338">
            <w:pPr>
              <w:spacing w:after="0" w:line="259" w:lineRule="auto"/>
              <w:ind w:left="2" w:firstLine="0"/>
              <w:jc w:val="left"/>
            </w:pPr>
            <w:r>
              <w:t xml:space="preserve">Sign and </w:t>
            </w:r>
            <w:proofErr w:type="gramStart"/>
            <w:r>
              <w:t>Date</w:t>
            </w:r>
            <w:proofErr w:type="gramEnd"/>
            <w:r>
              <w:t xml:space="preserve">   </w:t>
            </w:r>
          </w:p>
        </w:tc>
        <w:tc>
          <w:tcPr>
            <w:tcW w:w="5530" w:type="dxa"/>
            <w:tcBorders>
              <w:top w:val="single" w:sz="6" w:space="0" w:color="000000"/>
              <w:left w:val="single" w:sz="6" w:space="0" w:color="000000"/>
              <w:bottom w:val="single" w:sz="6" w:space="0" w:color="000000"/>
              <w:right w:val="single" w:sz="6" w:space="0" w:color="000000"/>
            </w:tcBorders>
          </w:tcPr>
          <w:p w14:paraId="1ECF05A7" w14:textId="64D5C0AA" w:rsidR="001D0E5F" w:rsidRDefault="00F92338">
            <w:pPr>
              <w:spacing w:after="232" w:line="259" w:lineRule="auto"/>
              <w:ind w:left="0" w:firstLine="0"/>
              <w:jc w:val="left"/>
            </w:pPr>
            <w:r>
              <w:t xml:space="preserve">   </w:t>
            </w:r>
            <w:r w:rsidR="00BE11A9" w:rsidRPr="00F95474">
              <w:rPr>
                <w:noProof/>
              </w:rPr>
              <w:drawing>
                <wp:inline distT="0" distB="0" distL="0" distR="0" wp14:anchorId="401727C3" wp14:editId="6E4E140D">
                  <wp:extent cx="843075" cy="336550"/>
                  <wp:effectExtent l="0" t="0" r="0" b="635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8961" cy="338900"/>
                          </a:xfrm>
                          <a:prstGeom prst="rect">
                            <a:avLst/>
                          </a:prstGeom>
                          <a:noFill/>
                          <a:ln>
                            <a:noFill/>
                          </a:ln>
                        </pic:spPr>
                      </pic:pic>
                    </a:graphicData>
                  </a:graphic>
                </wp:inline>
              </w:drawing>
            </w:r>
            <w:r w:rsidR="00BE11A9">
              <w:t xml:space="preserve">                      </w:t>
            </w:r>
            <w:r w:rsidR="00A32ADE">
              <w:t>7</w:t>
            </w:r>
            <w:r w:rsidR="00BE11A9" w:rsidRPr="00BE11A9">
              <w:rPr>
                <w:vertAlign w:val="superscript"/>
              </w:rPr>
              <w:t>th</w:t>
            </w:r>
            <w:r w:rsidR="00BE11A9">
              <w:t xml:space="preserve"> </w:t>
            </w:r>
            <w:r w:rsidR="00A32ADE">
              <w:t>July</w:t>
            </w:r>
            <w:r w:rsidR="00BE11A9">
              <w:t xml:space="preserve"> 2025</w:t>
            </w:r>
          </w:p>
          <w:p w14:paraId="0718A30D" w14:textId="77777777" w:rsidR="001D0E5F" w:rsidRDefault="00F92338">
            <w:pPr>
              <w:tabs>
                <w:tab w:val="center" w:pos="3366"/>
              </w:tabs>
              <w:spacing w:after="0" w:line="259" w:lineRule="auto"/>
              <w:ind w:left="0" w:firstLine="0"/>
              <w:jc w:val="left"/>
            </w:pPr>
            <w:r>
              <w:t xml:space="preserve">  </w:t>
            </w:r>
            <w:r>
              <w:tab/>
              <w:t xml:space="preserve"> </w:t>
            </w:r>
          </w:p>
        </w:tc>
      </w:tr>
      <w:tr w:rsidR="001D0E5F" w14:paraId="61A18A2B" w14:textId="77777777" w:rsidTr="00E4628D">
        <w:trPr>
          <w:trHeight w:val="554"/>
        </w:trPr>
        <w:tc>
          <w:tcPr>
            <w:tcW w:w="2251" w:type="dxa"/>
            <w:tcBorders>
              <w:top w:val="single" w:sz="6" w:space="0" w:color="000000"/>
              <w:left w:val="single" w:sz="6" w:space="0" w:color="000000"/>
              <w:bottom w:val="single" w:sz="6" w:space="0" w:color="000000"/>
              <w:right w:val="single" w:sz="6" w:space="0" w:color="000000"/>
            </w:tcBorders>
          </w:tcPr>
          <w:p w14:paraId="7A2D110B" w14:textId="77777777" w:rsidR="0085726F" w:rsidRDefault="00F92338">
            <w:pPr>
              <w:spacing w:after="0" w:line="259" w:lineRule="auto"/>
              <w:ind w:left="2" w:right="1237" w:firstLine="0"/>
              <w:jc w:val="left"/>
            </w:pPr>
            <w:r>
              <w:t xml:space="preserve">Author   </w:t>
            </w:r>
          </w:p>
          <w:p w14:paraId="2DF3CC02" w14:textId="77777777" w:rsidR="001D0E5F" w:rsidRDefault="0085726F">
            <w:pPr>
              <w:spacing w:after="0" w:line="259" w:lineRule="auto"/>
              <w:ind w:left="2" w:right="1237" w:firstLine="0"/>
              <w:jc w:val="left"/>
            </w:pPr>
            <w:r>
              <w:t>Tracey Link</w:t>
            </w:r>
            <w:r w:rsidR="00F92338">
              <w:t xml:space="preserve"> </w:t>
            </w:r>
          </w:p>
        </w:tc>
        <w:tc>
          <w:tcPr>
            <w:tcW w:w="1291" w:type="dxa"/>
            <w:tcBorders>
              <w:top w:val="single" w:sz="6" w:space="0" w:color="000000"/>
              <w:left w:val="single" w:sz="6" w:space="0" w:color="000000"/>
              <w:bottom w:val="single" w:sz="6" w:space="0" w:color="000000"/>
              <w:right w:val="single" w:sz="6" w:space="0" w:color="000000"/>
            </w:tcBorders>
          </w:tcPr>
          <w:p w14:paraId="7CE629B0" w14:textId="77777777" w:rsidR="001D0E5F" w:rsidRDefault="00F92338">
            <w:pPr>
              <w:spacing w:after="0" w:line="259" w:lineRule="auto"/>
              <w:ind w:left="2" w:firstLine="0"/>
              <w:jc w:val="left"/>
            </w:pPr>
            <w:r>
              <w:t xml:space="preserve">Sign and </w:t>
            </w:r>
            <w:proofErr w:type="gramStart"/>
            <w:r>
              <w:t>Date</w:t>
            </w:r>
            <w:proofErr w:type="gramEnd"/>
            <w:r>
              <w:t xml:space="preserve">   </w:t>
            </w:r>
          </w:p>
        </w:tc>
        <w:tc>
          <w:tcPr>
            <w:tcW w:w="5530" w:type="dxa"/>
            <w:tcBorders>
              <w:top w:val="single" w:sz="6" w:space="0" w:color="000000"/>
              <w:left w:val="single" w:sz="6" w:space="0" w:color="000000"/>
              <w:bottom w:val="single" w:sz="6" w:space="0" w:color="000000"/>
              <w:right w:val="single" w:sz="6" w:space="0" w:color="000000"/>
            </w:tcBorders>
          </w:tcPr>
          <w:p w14:paraId="24DA3149" w14:textId="46D393F7" w:rsidR="001D0E5F" w:rsidRDefault="00F92338">
            <w:pPr>
              <w:spacing w:after="0" w:line="259" w:lineRule="auto"/>
              <w:ind w:left="0" w:firstLine="0"/>
              <w:jc w:val="left"/>
            </w:pPr>
            <w:r>
              <w:t xml:space="preserve">  </w:t>
            </w:r>
            <w:r w:rsidR="0085726F">
              <w:t>Tracey Link</w:t>
            </w:r>
            <w:r>
              <w:t xml:space="preserve">                          </w:t>
            </w:r>
            <w:r w:rsidR="0085726F">
              <w:t>7</w:t>
            </w:r>
            <w:r w:rsidR="0085726F" w:rsidRPr="0085726F">
              <w:rPr>
                <w:vertAlign w:val="superscript"/>
              </w:rPr>
              <w:t>th</w:t>
            </w:r>
            <w:r w:rsidR="0085726F">
              <w:t xml:space="preserve"> </w:t>
            </w:r>
            <w:r w:rsidR="00A32ADE">
              <w:t>July</w:t>
            </w:r>
            <w:r w:rsidR="0085726F">
              <w:t xml:space="preserve"> 2025</w:t>
            </w:r>
            <w:r>
              <w:t xml:space="preserve"> </w:t>
            </w:r>
          </w:p>
        </w:tc>
      </w:tr>
    </w:tbl>
    <w:p w14:paraId="0D3E8CDC" w14:textId="77777777" w:rsidR="001D0E5F" w:rsidRDefault="00F92338">
      <w:pPr>
        <w:spacing w:after="0" w:line="259" w:lineRule="auto"/>
        <w:ind w:left="14" w:firstLine="0"/>
        <w:jc w:val="left"/>
      </w:pPr>
      <w:r>
        <w:t xml:space="preserve">   </w:t>
      </w:r>
    </w:p>
    <w:tbl>
      <w:tblPr>
        <w:tblStyle w:val="TableGrid"/>
        <w:tblW w:w="9072" w:type="dxa"/>
        <w:tblInd w:w="-8" w:type="dxa"/>
        <w:tblCellMar>
          <w:top w:w="14" w:type="dxa"/>
          <w:left w:w="7" w:type="dxa"/>
          <w:right w:w="115" w:type="dxa"/>
        </w:tblCellMar>
        <w:tblLook w:val="04A0" w:firstRow="1" w:lastRow="0" w:firstColumn="1" w:lastColumn="0" w:noHBand="0" w:noVBand="1"/>
      </w:tblPr>
      <w:tblGrid>
        <w:gridCol w:w="4187"/>
        <w:gridCol w:w="4885"/>
      </w:tblGrid>
      <w:tr w:rsidR="001D0E5F" w14:paraId="0412D3DE" w14:textId="77777777" w:rsidTr="00E4628D">
        <w:trPr>
          <w:trHeight w:val="286"/>
        </w:trPr>
        <w:tc>
          <w:tcPr>
            <w:tcW w:w="4187" w:type="dxa"/>
            <w:tcBorders>
              <w:top w:val="single" w:sz="6" w:space="0" w:color="000000"/>
              <w:left w:val="single" w:sz="6" w:space="0" w:color="000000"/>
              <w:bottom w:val="single" w:sz="6" w:space="0" w:color="000000"/>
              <w:right w:val="single" w:sz="6" w:space="0" w:color="000000"/>
            </w:tcBorders>
          </w:tcPr>
          <w:p w14:paraId="33AE835A" w14:textId="77777777" w:rsidR="001D0E5F" w:rsidRDefault="00F92338">
            <w:pPr>
              <w:spacing w:after="0" w:line="259" w:lineRule="auto"/>
              <w:ind w:left="2" w:firstLine="0"/>
              <w:jc w:val="left"/>
            </w:pPr>
            <w:r>
              <w:t xml:space="preserve">Next Review Date   </w:t>
            </w:r>
          </w:p>
        </w:tc>
        <w:tc>
          <w:tcPr>
            <w:tcW w:w="4885" w:type="dxa"/>
            <w:tcBorders>
              <w:top w:val="single" w:sz="6" w:space="0" w:color="000000"/>
              <w:left w:val="single" w:sz="6" w:space="0" w:color="000000"/>
              <w:bottom w:val="single" w:sz="6" w:space="0" w:color="000000"/>
              <w:right w:val="single" w:sz="6" w:space="0" w:color="000000"/>
            </w:tcBorders>
          </w:tcPr>
          <w:p w14:paraId="48F1ECB6" w14:textId="3932436F" w:rsidR="001D0E5F" w:rsidRDefault="00A32ADE">
            <w:pPr>
              <w:spacing w:after="0" w:line="259" w:lineRule="auto"/>
              <w:ind w:left="0" w:firstLine="0"/>
              <w:jc w:val="left"/>
            </w:pPr>
            <w:r>
              <w:t>July</w:t>
            </w:r>
            <w:r w:rsidR="00F92338">
              <w:t xml:space="preserve"> 202</w:t>
            </w:r>
            <w:r w:rsidR="0085726F">
              <w:t>7</w:t>
            </w:r>
            <w:r w:rsidR="00F92338">
              <w:t xml:space="preserve"> </w:t>
            </w:r>
          </w:p>
        </w:tc>
      </w:tr>
      <w:tr w:rsidR="001D0E5F" w14:paraId="0920197D" w14:textId="77777777" w:rsidTr="00E4628D">
        <w:trPr>
          <w:trHeight w:val="286"/>
        </w:trPr>
        <w:tc>
          <w:tcPr>
            <w:tcW w:w="4187" w:type="dxa"/>
            <w:tcBorders>
              <w:top w:val="single" w:sz="6" w:space="0" w:color="000000"/>
              <w:left w:val="single" w:sz="6" w:space="0" w:color="000000"/>
              <w:bottom w:val="single" w:sz="6" w:space="0" w:color="000000"/>
              <w:right w:val="single" w:sz="6" w:space="0" w:color="000000"/>
            </w:tcBorders>
          </w:tcPr>
          <w:p w14:paraId="6156A5A4" w14:textId="77777777" w:rsidR="001D0E5F" w:rsidRDefault="00F92338">
            <w:pPr>
              <w:spacing w:after="0" w:line="259" w:lineRule="auto"/>
              <w:ind w:left="2" w:firstLine="0"/>
              <w:jc w:val="left"/>
            </w:pPr>
            <w:r>
              <w:t xml:space="preserve">Committee Responsible   </w:t>
            </w:r>
          </w:p>
        </w:tc>
        <w:tc>
          <w:tcPr>
            <w:tcW w:w="4885" w:type="dxa"/>
            <w:tcBorders>
              <w:top w:val="single" w:sz="6" w:space="0" w:color="000000"/>
              <w:left w:val="single" w:sz="6" w:space="0" w:color="000000"/>
              <w:bottom w:val="single" w:sz="6" w:space="0" w:color="000000"/>
              <w:right w:val="single" w:sz="6" w:space="0" w:color="000000"/>
            </w:tcBorders>
          </w:tcPr>
          <w:p w14:paraId="541D750B" w14:textId="1715B7DF" w:rsidR="001D0E5F" w:rsidRDefault="00F92338">
            <w:pPr>
              <w:spacing w:after="0" w:line="259" w:lineRule="auto"/>
              <w:ind w:left="0" w:firstLine="0"/>
              <w:jc w:val="left"/>
            </w:pPr>
            <w:r>
              <w:t xml:space="preserve">Governing Board </w:t>
            </w:r>
            <w:r w:rsidR="00A32ADE">
              <w:t>approved – 07.07.25</w:t>
            </w:r>
          </w:p>
        </w:tc>
      </w:tr>
      <w:tr w:rsidR="001D0E5F" w14:paraId="79E9827D" w14:textId="77777777" w:rsidTr="00E4628D">
        <w:trPr>
          <w:trHeight w:val="286"/>
        </w:trPr>
        <w:tc>
          <w:tcPr>
            <w:tcW w:w="4187" w:type="dxa"/>
            <w:tcBorders>
              <w:top w:val="single" w:sz="6" w:space="0" w:color="000000"/>
              <w:left w:val="single" w:sz="6" w:space="0" w:color="000000"/>
              <w:bottom w:val="single" w:sz="6" w:space="0" w:color="000000"/>
              <w:right w:val="single" w:sz="6" w:space="0" w:color="000000"/>
            </w:tcBorders>
          </w:tcPr>
          <w:p w14:paraId="2F7E98DE" w14:textId="77777777" w:rsidR="001D0E5F" w:rsidRDefault="00F92338">
            <w:pPr>
              <w:spacing w:after="0" w:line="259" w:lineRule="auto"/>
              <w:ind w:left="2" w:firstLine="0"/>
              <w:jc w:val="left"/>
            </w:pPr>
            <w:r>
              <w:t xml:space="preserve">  </w:t>
            </w:r>
          </w:p>
        </w:tc>
        <w:tc>
          <w:tcPr>
            <w:tcW w:w="4885" w:type="dxa"/>
            <w:tcBorders>
              <w:top w:val="single" w:sz="6" w:space="0" w:color="000000"/>
              <w:left w:val="single" w:sz="6" w:space="0" w:color="000000"/>
              <w:bottom w:val="single" w:sz="6" w:space="0" w:color="000000"/>
              <w:right w:val="single" w:sz="6" w:space="0" w:color="000000"/>
            </w:tcBorders>
          </w:tcPr>
          <w:p w14:paraId="26BB48ED" w14:textId="77777777" w:rsidR="001D0E5F" w:rsidRDefault="00F92338">
            <w:pPr>
              <w:spacing w:after="0" w:line="259" w:lineRule="auto"/>
              <w:ind w:left="0" w:firstLine="0"/>
              <w:jc w:val="left"/>
            </w:pPr>
            <w:r>
              <w:t xml:space="preserve">  </w:t>
            </w:r>
          </w:p>
        </w:tc>
      </w:tr>
    </w:tbl>
    <w:p w14:paraId="0E3FDFD0" w14:textId="77777777" w:rsidR="001D0E5F" w:rsidRDefault="00F92338">
      <w:pPr>
        <w:spacing w:after="0" w:line="259" w:lineRule="auto"/>
        <w:ind w:left="14" w:firstLine="0"/>
        <w:jc w:val="left"/>
      </w:pPr>
      <w:r>
        <w:t xml:space="preserve">   </w:t>
      </w:r>
    </w:p>
    <w:p w14:paraId="4379DF57" w14:textId="77777777" w:rsidR="001D0E5F" w:rsidRDefault="00F92338">
      <w:pPr>
        <w:spacing w:after="0"/>
        <w:ind w:left="9"/>
      </w:pPr>
      <w:r>
        <w:t xml:space="preserve">Change History   </w:t>
      </w:r>
    </w:p>
    <w:p w14:paraId="3579EFF6" w14:textId="77777777" w:rsidR="001D0E5F" w:rsidRDefault="00F92338">
      <w:pPr>
        <w:spacing w:after="0" w:line="259" w:lineRule="auto"/>
        <w:ind w:left="14" w:firstLine="0"/>
        <w:jc w:val="left"/>
      </w:pPr>
      <w:r>
        <w:t xml:space="preserve">   </w:t>
      </w:r>
    </w:p>
    <w:tbl>
      <w:tblPr>
        <w:tblStyle w:val="TableGrid"/>
        <w:tblW w:w="9162" w:type="dxa"/>
        <w:tblInd w:w="-98" w:type="dxa"/>
        <w:tblCellMar>
          <w:top w:w="14" w:type="dxa"/>
          <w:left w:w="7" w:type="dxa"/>
          <w:right w:w="115" w:type="dxa"/>
        </w:tblCellMar>
        <w:tblLook w:val="04A0" w:firstRow="1" w:lastRow="0" w:firstColumn="1" w:lastColumn="0" w:noHBand="0" w:noVBand="1"/>
      </w:tblPr>
      <w:tblGrid>
        <w:gridCol w:w="1126"/>
        <w:gridCol w:w="1081"/>
        <w:gridCol w:w="5011"/>
        <w:gridCol w:w="1944"/>
      </w:tblGrid>
      <w:tr w:rsidR="001D0E5F" w14:paraId="62A935A9" w14:textId="77777777" w:rsidTr="00E4628D">
        <w:trPr>
          <w:trHeight w:val="286"/>
        </w:trPr>
        <w:tc>
          <w:tcPr>
            <w:tcW w:w="1126" w:type="dxa"/>
            <w:tcBorders>
              <w:top w:val="single" w:sz="6" w:space="0" w:color="000000"/>
              <w:left w:val="single" w:sz="6" w:space="0" w:color="000000"/>
              <w:bottom w:val="single" w:sz="6" w:space="0" w:color="000000"/>
              <w:right w:val="single" w:sz="6" w:space="0" w:color="000000"/>
            </w:tcBorders>
          </w:tcPr>
          <w:p w14:paraId="21F784AA" w14:textId="77777777" w:rsidR="001D0E5F" w:rsidRDefault="00F92338">
            <w:pPr>
              <w:spacing w:after="0" w:line="259" w:lineRule="auto"/>
              <w:ind w:left="2" w:firstLine="0"/>
              <w:jc w:val="left"/>
            </w:pPr>
            <w:r>
              <w:t xml:space="preserve">Version   </w:t>
            </w:r>
          </w:p>
        </w:tc>
        <w:tc>
          <w:tcPr>
            <w:tcW w:w="1081" w:type="dxa"/>
            <w:tcBorders>
              <w:top w:val="single" w:sz="6" w:space="0" w:color="000000"/>
              <w:left w:val="single" w:sz="6" w:space="0" w:color="000000"/>
              <w:bottom w:val="single" w:sz="6" w:space="0" w:color="000000"/>
              <w:right w:val="single" w:sz="6" w:space="0" w:color="000000"/>
            </w:tcBorders>
          </w:tcPr>
          <w:p w14:paraId="2FA92E7F" w14:textId="77777777" w:rsidR="001D0E5F" w:rsidRDefault="00F92338">
            <w:pPr>
              <w:spacing w:after="0" w:line="259" w:lineRule="auto"/>
              <w:ind w:left="0" w:firstLine="0"/>
              <w:jc w:val="left"/>
            </w:pPr>
            <w:r>
              <w:t xml:space="preserve">Date   </w:t>
            </w:r>
          </w:p>
        </w:tc>
        <w:tc>
          <w:tcPr>
            <w:tcW w:w="5011" w:type="dxa"/>
            <w:tcBorders>
              <w:top w:val="single" w:sz="6" w:space="0" w:color="000000"/>
              <w:left w:val="single" w:sz="6" w:space="0" w:color="000000"/>
              <w:bottom w:val="single" w:sz="6" w:space="0" w:color="000000"/>
              <w:right w:val="single" w:sz="6" w:space="0" w:color="000000"/>
            </w:tcBorders>
          </w:tcPr>
          <w:p w14:paraId="08699595" w14:textId="77777777" w:rsidR="001D0E5F" w:rsidRDefault="00F92338">
            <w:pPr>
              <w:spacing w:after="0" w:line="259" w:lineRule="auto"/>
              <w:ind w:left="0" w:firstLine="0"/>
              <w:jc w:val="left"/>
            </w:pPr>
            <w:r>
              <w:t xml:space="preserve">Change Description   </w:t>
            </w:r>
          </w:p>
        </w:tc>
        <w:tc>
          <w:tcPr>
            <w:tcW w:w="1944" w:type="dxa"/>
            <w:tcBorders>
              <w:top w:val="single" w:sz="6" w:space="0" w:color="000000"/>
              <w:left w:val="single" w:sz="6" w:space="0" w:color="000000"/>
              <w:bottom w:val="single" w:sz="6" w:space="0" w:color="000000"/>
              <w:right w:val="single" w:sz="6" w:space="0" w:color="000000"/>
            </w:tcBorders>
          </w:tcPr>
          <w:p w14:paraId="559C27A1" w14:textId="77777777" w:rsidR="001D0E5F" w:rsidRDefault="00F92338">
            <w:pPr>
              <w:spacing w:after="0" w:line="259" w:lineRule="auto"/>
              <w:ind w:left="0" w:firstLine="0"/>
              <w:jc w:val="left"/>
            </w:pPr>
            <w:r>
              <w:t xml:space="preserve">Stored   </w:t>
            </w:r>
          </w:p>
        </w:tc>
      </w:tr>
      <w:tr w:rsidR="00F147BD" w14:paraId="458A2D73" w14:textId="77777777" w:rsidTr="00E4628D">
        <w:trPr>
          <w:trHeight w:val="286"/>
        </w:trPr>
        <w:tc>
          <w:tcPr>
            <w:tcW w:w="1126" w:type="dxa"/>
            <w:tcBorders>
              <w:top w:val="single" w:sz="6" w:space="0" w:color="000000"/>
              <w:left w:val="single" w:sz="6" w:space="0" w:color="000000"/>
              <w:bottom w:val="single" w:sz="6" w:space="0" w:color="000000"/>
              <w:right w:val="single" w:sz="6" w:space="0" w:color="000000"/>
            </w:tcBorders>
          </w:tcPr>
          <w:p w14:paraId="107C7CFF" w14:textId="77777777" w:rsidR="00F147BD" w:rsidRDefault="00F147BD" w:rsidP="00F147BD">
            <w:pPr>
              <w:spacing w:after="0" w:line="259" w:lineRule="auto"/>
              <w:ind w:left="2" w:firstLine="0"/>
              <w:jc w:val="left"/>
            </w:pPr>
            <w:r>
              <w:t xml:space="preserve">1   </w:t>
            </w:r>
          </w:p>
        </w:tc>
        <w:tc>
          <w:tcPr>
            <w:tcW w:w="1081" w:type="dxa"/>
            <w:tcBorders>
              <w:top w:val="single" w:sz="6" w:space="0" w:color="000000"/>
              <w:left w:val="single" w:sz="6" w:space="0" w:color="000000"/>
              <w:bottom w:val="single" w:sz="6" w:space="0" w:color="000000"/>
              <w:right w:val="single" w:sz="6" w:space="0" w:color="000000"/>
            </w:tcBorders>
          </w:tcPr>
          <w:p w14:paraId="12D40BFF" w14:textId="7F1D40F8" w:rsidR="00F147BD" w:rsidRDefault="00F147BD" w:rsidP="00F147BD">
            <w:pPr>
              <w:spacing w:after="0" w:line="259" w:lineRule="auto"/>
              <w:ind w:left="0" w:firstLine="0"/>
              <w:jc w:val="left"/>
            </w:pPr>
            <w:r>
              <w:rPr>
                <w:rFonts w:eastAsia="Times New Roman"/>
              </w:rPr>
              <w:t>05.09.26</w:t>
            </w:r>
          </w:p>
        </w:tc>
        <w:tc>
          <w:tcPr>
            <w:tcW w:w="5011" w:type="dxa"/>
            <w:tcBorders>
              <w:top w:val="single" w:sz="6" w:space="0" w:color="000000"/>
              <w:left w:val="single" w:sz="6" w:space="0" w:color="000000"/>
              <w:bottom w:val="single" w:sz="6" w:space="0" w:color="000000"/>
              <w:right w:val="single" w:sz="6" w:space="0" w:color="000000"/>
            </w:tcBorders>
          </w:tcPr>
          <w:p w14:paraId="6BDCE271" w14:textId="17095D3C" w:rsidR="00F147BD" w:rsidRDefault="00F147BD" w:rsidP="00F147BD">
            <w:pPr>
              <w:spacing w:after="0" w:line="259" w:lineRule="auto"/>
              <w:ind w:left="0" w:firstLine="0"/>
              <w:jc w:val="left"/>
            </w:pPr>
            <w:r>
              <w:rPr>
                <w:rFonts w:eastAsia="Times New Roman"/>
              </w:rPr>
              <w:t>Rebranding from Howard Junior School to Parkway Academy</w:t>
            </w:r>
          </w:p>
        </w:tc>
        <w:tc>
          <w:tcPr>
            <w:tcW w:w="1944" w:type="dxa"/>
            <w:tcBorders>
              <w:top w:val="single" w:sz="6" w:space="0" w:color="000000"/>
              <w:left w:val="single" w:sz="6" w:space="0" w:color="000000"/>
              <w:bottom w:val="single" w:sz="6" w:space="0" w:color="000000"/>
              <w:right w:val="single" w:sz="6" w:space="0" w:color="000000"/>
            </w:tcBorders>
          </w:tcPr>
          <w:p w14:paraId="13E7FAB8" w14:textId="0FF661F0" w:rsidR="00F147BD" w:rsidRDefault="00F147BD" w:rsidP="00F147BD">
            <w:pPr>
              <w:spacing w:after="0" w:line="259" w:lineRule="auto"/>
              <w:ind w:left="0" w:firstLine="0"/>
              <w:jc w:val="left"/>
            </w:pPr>
            <w:r>
              <w:rPr>
                <w:rFonts w:eastAsia="Times New Roman"/>
              </w:rPr>
              <w:t>OneDrive – PWA Policies</w:t>
            </w:r>
          </w:p>
        </w:tc>
      </w:tr>
      <w:tr w:rsidR="00F147BD" w14:paraId="42726489" w14:textId="77777777" w:rsidTr="00E4628D">
        <w:trPr>
          <w:trHeight w:val="283"/>
        </w:trPr>
        <w:tc>
          <w:tcPr>
            <w:tcW w:w="1126" w:type="dxa"/>
            <w:tcBorders>
              <w:top w:val="single" w:sz="6" w:space="0" w:color="000000"/>
              <w:left w:val="single" w:sz="6" w:space="0" w:color="000000"/>
              <w:bottom w:val="single" w:sz="6" w:space="0" w:color="000000"/>
              <w:right w:val="single" w:sz="6" w:space="0" w:color="000000"/>
            </w:tcBorders>
          </w:tcPr>
          <w:p w14:paraId="60FE6EFD" w14:textId="77777777" w:rsidR="00F147BD" w:rsidRDefault="00F147BD" w:rsidP="00F147BD">
            <w:pPr>
              <w:spacing w:after="0" w:line="259" w:lineRule="auto"/>
              <w:ind w:left="2" w:firstLine="0"/>
              <w:jc w:val="left"/>
            </w:pPr>
            <w:r>
              <w:t xml:space="preserve">2   </w:t>
            </w:r>
          </w:p>
        </w:tc>
        <w:tc>
          <w:tcPr>
            <w:tcW w:w="1081" w:type="dxa"/>
            <w:tcBorders>
              <w:top w:val="single" w:sz="6" w:space="0" w:color="000000"/>
              <w:left w:val="single" w:sz="6" w:space="0" w:color="000000"/>
              <w:bottom w:val="single" w:sz="6" w:space="0" w:color="000000"/>
              <w:right w:val="single" w:sz="6" w:space="0" w:color="000000"/>
            </w:tcBorders>
          </w:tcPr>
          <w:p w14:paraId="1BF4D46D" w14:textId="77777777" w:rsidR="00F147BD" w:rsidRDefault="00F147BD" w:rsidP="00F147BD">
            <w:pPr>
              <w:spacing w:after="0" w:line="259" w:lineRule="auto"/>
              <w:ind w:left="0" w:firstLine="0"/>
              <w:jc w:val="left"/>
            </w:pPr>
            <w:r>
              <w:t xml:space="preserve">   </w:t>
            </w:r>
          </w:p>
        </w:tc>
        <w:tc>
          <w:tcPr>
            <w:tcW w:w="5011" w:type="dxa"/>
            <w:tcBorders>
              <w:top w:val="single" w:sz="6" w:space="0" w:color="000000"/>
              <w:left w:val="single" w:sz="6" w:space="0" w:color="000000"/>
              <w:bottom w:val="single" w:sz="6" w:space="0" w:color="000000"/>
              <w:right w:val="single" w:sz="6" w:space="0" w:color="000000"/>
            </w:tcBorders>
          </w:tcPr>
          <w:p w14:paraId="1A861E62" w14:textId="77777777" w:rsidR="00F147BD" w:rsidRDefault="00F147BD" w:rsidP="00F147BD">
            <w:pPr>
              <w:spacing w:after="0" w:line="259" w:lineRule="auto"/>
              <w:ind w:left="0" w:firstLine="0"/>
              <w:jc w:val="left"/>
            </w:pPr>
            <w:r>
              <w:t xml:space="preserve">   </w:t>
            </w:r>
          </w:p>
        </w:tc>
        <w:tc>
          <w:tcPr>
            <w:tcW w:w="1944" w:type="dxa"/>
            <w:tcBorders>
              <w:top w:val="single" w:sz="6" w:space="0" w:color="000000"/>
              <w:left w:val="single" w:sz="6" w:space="0" w:color="000000"/>
              <w:bottom w:val="single" w:sz="6" w:space="0" w:color="000000"/>
              <w:right w:val="single" w:sz="6" w:space="0" w:color="000000"/>
            </w:tcBorders>
          </w:tcPr>
          <w:p w14:paraId="264865B4" w14:textId="77777777" w:rsidR="00F147BD" w:rsidRDefault="00F147BD" w:rsidP="00F147BD">
            <w:pPr>
              <w:spacing w:after="0" w:line="259" w:lineRule="auto"/>
              <w:ind w:left="0" w:firstLine="0"/>
              <w:jc w:val="left"/>
            </w:pPr>
            <w:r>
              <w:t xml:space="preserve">   </w:t>
            </w:r>
          </w:p>
        </w:tc>
      </w:tr>
      <w:tr w:rsidR="00F147BD" w14:paraId="349D2634" w14:textId="77777777" w:rsidTr="00E4628D">
        <w:trPr>
          <w:trHeight w:val="286"/>
        </w:trPr>
        <w:tc>
          <w:tcPr>
            <w:tcW w:w="1126" w:type="dxa"/>
            <w:tcBorders>
              <w:top w:val="single" w:sz="6" w:space="0" w:color="000000"/>
              <w:left w:val="single" w:sz="6" w:space="0" w:color="000000"/>
              <w:bottom w:val="single" w:sz="6" w:space="0" w:color="000000"/>
              <w:right w:val="single" w:sz="6" w:space="0" w:color="000000"/>
            </w:tcBorders>
          </w:tcPr>
          <w:p w14:paraId="3987B3D0" w14:textId="77777777" w:rsidR="00F147BD" w:rsidRDefault="00F147BD" w:rsidP="00F147BD">
            <w:pPr>
              <w:spacing w:after="0" w:line="259" w:lineRule="auto"/>
              <w:ind w:left="2" w:firstLine="0"/>
              <w:jc w:val="left"/>
            </w:pPr>
            <w:r>
              <w:t xml:space="preserve">3   </w:t>
            </w:r>
          </w:p>
        </w:tc>
        <w:tc>
          <w:tcPr>
            <w:tcW w:w="1081" w:type="dxa"/>
            <w:tcBorders>
              <w:top w:val="single" w:sz="6" w:space="0" w:color="000000"/>
              <w:left w:val="single" w:sz="6" w:space="0" w:color="000000"/>
              <w:bottom w:val="single" w:sz="6" w:space="0" w:color="000000"/>
              <w:right w:val="single" w:sz="6" w:space="0" w:color="000000"/>
            </w:tcBorders>
          </w:tcPr>
          <w:p w14:paraId="2609F673" w14:textId="77777777" w:rsidR="00F147BD" w:rsidRDefault="00F147BD" w:rsidP="00F147BD">
            <w:pPr>
              <w:spacing w:after="0" w:line="259" w:lineRule="auto"/>
              <w:ind w:left="0" w:firstLine="0"/>
              <w:jc w:val="left"/>
            </w:pPr>
            <w:r>
              <w:t xml:space="preserve">   </w:t>
            </w:r>
          </w:p>
        </w:tc>
        <w:tc>
          <w:tcPr>
            <w:tcW w:w="5011" w:type="dxa"/>
            <w:tcBorders>
              <w:top w:val="single" w:sz="6" w:space="0" w:color="000000"/>
              <w:left w:val="single" w:sz="6" w:space="0" w:color="000000"/>
              <w:bottom w:val="single" w:sz="6" w:space="0" w:color="000000"/>
              <w:right w:val="single" w:sz="6" w:space="0" w:color="000000"/>
            </w:tcBorders>
          </w:tcPr>
          <w:p w14:paraId="674062FB" w14:textId="77777777" w:rsidR="00F147BD" w:rsidRDefault="00F147BD" w:rsidP="00F147BD">
            <w:pPr>
              <w:spacing w:after="0" w:line="259" w:lineRule="auto"/>
              <w:ind w:left="0" w:firstLine="0"/>
              <w:jc w:val="left"/>
            </w:pPr>
            <w:r>
              <w:t xml:space="preserve">   </w:t>
            </w:r>
          </w:p>
        </w:tc>
        <w:tc>
          <w:tcPr>
            <w:tcW w:w="1944" w:type="dxa"/>
            <w:tcBorders>
              <w:top w:val="single" w:sz="6" w:space="0" w:color="000000"/>
              <w:left w:val="single" w:sz="6" w:space="0" w:color="000000"/>
              <w:bottom w:val="single" w:sz="6" w:space="0" w:color="000000"/>
              <w:right w:val="single" w:sz="6" w:space="0" w:color="000000"/>
            </w:tcBorders>
          </w:tcPr>
          <w:p w14:paraId="2C2222C8" w14:textId="77777777" w:rsidR="00F147BD" w:rsidRDefault="00F147BD" w:rsidP="00F147BD">
            <w:pPr>
              <w:spacing w:after="0" w:line="259" w:lineRule="auto"/>
              <w:ind w:left="0" w:firstLine="0"/>
              <w:jc w:val="left"/>
            </w:pPr>
            <w:r>
              <w:t xml:space="preserve">   </w:t>
            </w:r>
          </w:p>
        </w:tc>
      </w:tr>
      <w:tr w:rsidR="00F147BD" w14:paraId="3B4F7670" w14:textId="77777777" w:rsidTr="00E4628D">
        <w:trPr>
          <w:trHeight w:val="286"/>
        </w:trPr>
        <w:tc>
          <w:tcPr>
            <w:tcW w:w="1126" w:type="dxa"/>
            <w:tcBorders>
              <w:top w:val="single" w:sz="6" w:space="0" w:color="000000"/>
              <w:left w:val="single" w:sz="6" w:space="0" w:color="000000"/>
              <w:bottom w:val="single" w:sz="6" w:space="0" w:color="000000"/>
              <w:right w:val="single" w:sz="6" w:space="0" w:color="000000"/>
            </w:tcBorders>
          </w:tcPr>
          <w:p w14:paraId="0BCF60AD" w14:textId="77777777" w:rsidR="00F147BD" w:rsidRDefault="00F147BD" w:rsidP="00F147BD">
            <w:pPr>
              <w:spacing w:after="0" w:line="259" w:lineRule="auto"/>
              <w:ind w:left="2" w:firstLine="0"/>
              <w:jc w:val="left"/>
            </w:pPr>
            <w:r>
              <w:t xml:space="preserve">4   </w:t>
            </w:r>
          </w:p>
        </w:tc>
        <w:tc>
          <w:tcPr>
            <w:tcW w:w="1081" w:type="dxa"/>
            <w:tcBorders>
              <w:top w:val="single" w:sz="6" w:space="0" w:color="000000"/>
              <w:left w:val="single" w:sz="6" w:space="0" w:color="000000"/>
              <w:bottom w:val="single" w:sz="6" w:space="0" w:color="000000"/>
              <w:right w:val="single" w:sz="6" w:space="0" w:color="000000"/>
            </w:tcBorders>
          </w:tcPr>
          <w:p w14:paraId="2DBC80C6" w14:textId="77777777" w:rsidR="00F147BD" w:rsidRDefault="00F147BD" w:rsidP="00F147BD">
            <w:pPr>
              <w:spacing w:after="0" w:line="259" w:lineRule="auto"/>
              <w:ind w:left="0" w:firstLine="0"/>
              <w:jc w:val="left"/>
            </w:pPr>
            <w:r>
              <w:t xml:space="preserve">   </w:t>
            </w:r>
          </w:p>
        </w:tc>
        <w:tc>
          <w:tcPr>
            <w:tcW w:w="5011" w:type="dxa"/>
            <w:tcBorders>
              <w:top w:val="single" w:sz="6" w:space="0" w:color="000000"/>
              <w:left w:val="single" w:sz="6" w:space="0" w:color="000000"/>
              <w:bottom w:val="single" w:sz="6" w:space="0" w:color="000000"/>
              <w:right w:val="single" w:sz="6" w:space="0" w:color="000000"/>
            </w:tcBorders>
          </w:tcPr>
          <w:p w14:paraId="33A5010D" w14:textId="77777777" w:rsidR="00F147BD" w:rsidRDefault="00F147BD" w:rsidP="00F147BD">
            <w:pPr>
              <w:spacing w:after="0" w:line="259" w:lineRule="auto"/>
              <w:ind w:left="0" w:firstLine="0"/>
              <w:jc w:val="left"/>
            </w:pPr>
            <w:r>
              <w:t xml:space="preserve">   </w:t>
            </w:r>
          </w:p>
        </w:tc>
        <w:tc>
          <w:tcPr>
            <w:tcW w:w="1944" w:type="dxa"/>
            <w:tcBorders>
              <w:top w:val="single" w:sz="6" w:space="0" w:color="000000"/>
              <w:left w:val="single" w:sz="6" w:space="0" w:color="000000"/>
              <w:bottom w:val="single" w:sz="6" w:space="0" w:color="000000"/>
              <w:right w:val="single" w:sz="6" w:space="0" w:color="000000"/>
            </w:tcBorders>
          </w:tcPr>
          <w:p w14:paraId="5C261062" w14:textId="77777777" w:rsidR="00F147BD" w:rsidRDefault="00F147BD" w:rsidP="00F147BD">
            <w:pPr>
              <w:spacing w:after="0" w:line="259" w:lineRule="auto"/>
              <w:ind w:left="0" w:firstLine="0"/>
              <w:jc w:val="left"/>
            </w:pPr>
            <w:r>
              <w:t xml:space="preserve">   </w:t>
            </w:r>
          </w:p>
        </w:tc>
      </w:tr>
      <w:tr w:rsidR="00F147BD" w14:paraId="79E5E38F" w14:textId="77777777" w:rsidTr="00E4628D">
        <w:trPr>
          <w:trHeight w:val="286"/>
        </w:trPr>
        <w:tc>
          <w:tcPr>
            <w:tcW w:w="1126" w:type="dxa"/>
            <w:tcBorders>
              <w:top w:val="single" w:sz="6" w:space="0" w:color="000000"/>
              <w:left w:val="single" w:sz="6" w:space="0" w:color="000000"/>
              <w:bottom w:val="single" w:sz="6" w:space="0" w:color="000000"/>
              <w:right w:val="single" w:sz="6" w:space="0" w:color="000000"/>
            </w:tcBorders>
          </w:tcPr>
          <w:p w14:paraId="727F83AC" w14:textId="77777777" w:rsidR="00F147BD" w:rsidRDefault="00F147BD" w:rsidP="00F147BD">
            <w:pPr>
              <w:spacing w:after="0" w:line="259" w:lineRule="auto"/>
              <w:ind w:left="2" w:firstLine="0"/>
              <w:jc w:val="left"/>
            </w:pPr>
            <w:r>
              <w:t xml:space="preserve">5   </w:t>
            </w:r>
          </w:p>
        </w:tc>
        <w:tc>
          <w:tcPr>
            <w:tcW w:w="1081" w:type="dxa"/>
            <w:tcBorders>
              <w:top w:val="single" w:sz="6" w:space="0" w:color="000000"/>
              <w:left w:val="single" w:sz="6" w:space="0" w:color="000000"/>
              <w:bottom w:val="single" w:sz="6" w:space="0" w:color="000000"/>
              <w:right w:val="single" w:sz="6" w:space="0" w:color="000000"/>
            </w:tcBorders>
          </w:tcPr>
          <w:p w14:paraId="20EB4749" w14:textId="77777777" w:rsidR="00F147BD" w:rsidRDefault="00F147BD" w:rsidP="00F147BD">
            <w:pPr>
              <w:spacing w:after="0" w:line="259" w:lineRule="auto"/>
              <w:ind w:left="0" w:firstLine="0"/>
              <w:jc w:val="left"/>
            </w:pPr>
            <w:r>
              <w:t xml:space="preserve">   </w:t>
            </w:r>
          </w:p>
        </w:tc>
        <w:tc>
          <w:tcPr>
            <w:tcW w:w="5011" w:type="dxa"/>
            <w:tcBorders>
              <w:top w:val="single" w:sz="6" w:space="0" w:color="000000"/>
              <w:left w:val="single" w:sz="6" w:space="0" w:color="000000"/>
              <w:bottom w:val="single" w:sz="6" w:space="0" w:color="000000"/>
              <w:right w:val="single" w:sz="6" w:space="0" w:color="000000"/>
            </w:tcBorders>
          </w:tcPr>
          <w:p w14:paraId="7D1A8146" w14:textId="77777777" w:rsidR="00F147BD" w:rsidRDefault="00F147BD" w:rsidP="00F147BD">
            <w:pPr>
              <w:spacing w:after="0" w:line="259" w:lineRule="auto"/>
              <w:ind w:left="0" w:firstLine="0"/>
              <w:jc w:val="left"/>
            </w:pPr>
            <w:r>
              <w:t xml:space="preserve">   </w:t>
            </w:r>
          </w:p>
        </w:tc>
        <w:tc>
          <w:tcPr>
            <w:tcW w:w="1944" w:type="dxa"/>
            <w:tcBorders>
              <w:top w:val="single" w:sz="6" w:space="0" w:color="000000"/>
              <w:left w:val="single" w:sz="6" w:space="0" w:color="000000"/>
              <w:bottom w:val="single" w:sz="6" w:space="0" w:color="000000"/>
              <w:right w:val="single" w:sz="6" w:space="0" w:color="000000"/>
            </w:tcBorders>
          </w:tcPr>
          <w:p w14:paraId="7CDE5EC0" w14:textId="77777777" w:rsidR="00F147BD" w:rsidRDefault="00F147BD" w:rsidP="00F147BD">
            <w:pPr>
              <w:spacing w:after="0" w:line="259" w:lineRule="auto"/>
              <w:ind w:left="0" w:firstLine="0"/>
              <w:jc w:val="left"/>
            </w:pPr>
            <w:r>
              <w:t xml:space="preserve">   </w:t>
            </w:r>
          </w:p>
        </w:tc>
      </w:tr>
      <w:tr w:rsidR="00F147BD" w14:paraId="418677F2" w14:textId="77777777" w:rsidTr="00E4628D">
        <w:trPr>
          <w:trHeight w:val="346"/>
        </w:trPr>
        <w:tc>
          <w:tcPr>
            <w:tcW w:w="1126" w:type="dxa"/>
            <w:tcBorders>
              <w:top w:val="single" w:sz="6" w:space="0" w:color="000000"/>
              <w:left w:val="single" w:sz="6" w:space="0" w:color="000000"/>
              <w:bottom w:val="single" w:sz="6" w:space="0" w:color="000000"/>
              <w:right w:val="single" w:sz="6" w:space="0" w:color="000000"/>
            </w:tcBorders>
          </w:tcPr>
          <w:p w14:paraId="0357CFE0" w14:textId="77777777" w:rsidR="00F147BD" w:rsidRDefault="00F147BD" w:rsidP="00F147BD">
            <w:pPr>
              <w:spacing w:after="0" w:line="259" w:lineRule="auto"/>
              <w:ind w:left="2" w:firstLine="0"/>
              <w:jc w:val="left"/>
            </w:pPr>
            <w:r>
              <w:t xml:space="preserve">6   </w:t>
            </w:r>
          </w:p>
        </w:tc>
        <w:tc>
          <w:tcPr>
            <w:tcW w:w="1081" w:type="dxa"/>
            <w:tcBorders>
              <w:top w:val="single" w:sz="6" w:space="0" w:color="000000"/>
              <w:left w:val="single" w:sz="6" w:space="0" w:color="000000"/>
              <w:bottom w:val="single" w:sz="6" w:space="0" w:color="000000"/>
              <w:right w:val="single" w:sz="6" w:space="0" w:color="000000"/>
            </w:tcBorders>
          </w:tcPr>
          <w:p w14:paraId="5ACE7FA4" w14:textId="77777777" w:rsidR="00F147BD" w:rsidRDefault="00F147BD" w:rsidP="00F147BD">
            <w:pPr>
              <w:spacing w:after="0" w:line="259" w:lineRule="auto"/>
              <w:ind w:left="0" w:firstLine="0"/>
              <w:jc w:val="left"/>
            </w:pPr>
            <w:r>
              <w:t xml:space="preserve">   </w:t>
            </w:r>
          </w:p>
        </w:tc>
        <w:tc>
          <w:tcPr>
            <w:tcW w:w="5011" w:type="dxa"/>
            <w:tcBorders>
              <w:top w:val="single" w:sz="6" w:space="0" w:color="000000"/>
              <w:left w:val="single" w:sz="6" w:space="0" w:color="000000"/>
              <w:bottom w:val="single" w:sz="6" w:space="0" w:color="000000"/>
              <w:right w:val="single" w:sz="6" w:space="0" w:color="000000"/>
            </w:tcBorders>
          </w:tcPr>
          <w:p w14:paraId="3F03AA6B" w14:textId="77777777" w:rsidR="00F147BD" w:rsidRDefault="00F147BD" w:rsidP="00F147BD">
            <w:pPr>
              <w:spacing w:after="0" w:line="259" w:lineRule="auto"/>
              <w:ind w:left="0" w:firstLine="0"/>
              <w:jc w:val="left"/>
            </w:pPr>
            <w:r>
              <w:t xml:space="preserve">   </w:t>
            </w:r>
          </w:p>
        </w:tc>
        <w:tc>
          <w:tcPr>
            <w:tcW w:w="1944" w:type="dxa"/>
            <w:tcBorders>
              <w:top w:val="single" w:sz="6" w:space="0" w:color="000000"/>
              <w:left w:val="single" w:sz="6" w:space="0" w:color="000000"/>
              <w:bottom w:val="single" w:sz="6" w:space="0" w:color="000000"/>
              <w:right w:val="single" w:sz="6" w:space="0" w:color="000000"/>
            </w:tcBorders>
          </w:tcPr>
          <w:p w14:paraId="0AAD9DAC" w14:textId="77777777" w:rsidR="00F147BD" w:rsidRDefault="00F147BD" w:rsidP="00F147BD">
            <w:pPr>
              <w:spacing w:after="0" w:line="259" w:lineRule="auto"/>
              <w:ind w:left="0" w:firstLine="0"/>
              <w:jc w:val="left"/>
            </w:pPr>
            <w:r>
              <w:t xml:space="preserve">   </w:t>
            </w:r>
          </w:p>
        </w:tc>
      </w:tr>
    </w:tbl>
    <w:p w14:paraId="5EB45C0C" w14:textId="77777777" w:rsidR="001D0E5F" w:rsidRDefault="00F92338">
      <w:pPr>
        <w:spacing w:after="0" w:line="259" w:lineRule="auto"/>
        <w:ind w:left="0" w:right="4426" w:firstLine="0"/>
        <w:jc w:val="right"/>
      </w:pPr>
      <w:r>
        <w:t xml:space="preserve">  </w:t>
      </w:r>
    </w:p>
    <w:p w14:paraId="483C3018" w14:textId="77777777" w:rsidR="001D0E5F" w:rsidRDefault="00F92338">
      <w:pPr>
        <w:spacing w:after="0" w:line="259" w:lineRule="auto"/>
        <w:ind w:left="14" w:firstLine="0"/>
        <w:jc w:val="left"/>
      </w:pPr>
      <w:r>
        <w:t xml:space="preserve">  </w:t>
      </w:r>
    </w:p>
    <w:p w14:paraId="480DEC99" w14:textId="77777777" w:rsidR="001D0E5F" w:rsidRDefault="00F92338">
      <w:pPr>
        <w:spacing w:after="158" w:line="259" w:lineRule="auto"/>
        <w:ind w:left="14" w:firstLine="0"/>
        <w:jc w:val="left"/>
      </w:pPr>
      <w:r>
        <w:t xml:space="preserve"> </w:t>
      </w:r>
    </w:p>
    <w:p w14:paraId="593A884A" w14:textId="77777777" w:rsidR="001D0E5F" w:rsidRDefault="00F92338">
      <w:pPr>
        <w:spacing w:after="163" w:line="259" w:lineRule="auto"/>
        <w:ind w:left="14" w:firstLine="0"/>
        <w:jc w:val="left"/>
      </w:pPr>
      <w:r>
        <w:rPr>
          <w:b/>
        </w:rPr>
        <w:t xml:space="preserve"> </w:t>
      </w:r>
      <w:r>
        <w:t xml:space="preserve"> </w:t>
      </w:r>
    </w:p>
    <w:p w14:paraId="358B6F80" w14:textId="77777777" w:rsidR="001D0E5F" w:rsidRDefault="00F92338">
      <w:pPr>
        <w:spacing w:after="158" w:line="259" w:lineRule="auto"/>
        <w:ind w:left="14" w:firstLine="0"/>
        <w:jc w:val="left"/>
      </w:pPr>
      <w:r>
        <w:rPr>
          <w:b/>
        </w:rPr>
        <w:t xml:space="preserve"> </w:t>
      </w:r>
      <w:r>
        <w:t xml:space="preserve"> </w:t>
      </w:r>
    </w:p>
    <w:p w14:paraId="24E66304" w14:textId="77777777" w:rsidR="00BE11A9" w:rsidRDefault="00BE11A9" w:rsidP="00CD4CC8">
      <w:pPr>
        <w:ind w:left="14" w:firstLine="0"/>
        <w:jc w:val="center"/>
        <w:rPr>
          <w:b/>
          <w:bCs/>
        </w:rPr>
      </w:pPr>
    </w:p>
    <w:p w14:paraId="57449C3E" w14:textId="77777777" w:rsidR="00BE11A9" w:rsidRDefault="00BE11A9" w:rsidP="00CD4CC8">
      <w:pPr>
        <w:ind w:left="14" w:firstLine="0"/>
        <w:jc w:val="center"/>
        <w:rPr>
          <w:b/>
          <w:bCs/>
        </w:rPr>
      </w:pPr>
    </w:p>
    <w:p w14:paraId="0F7BEB31" w14:textId="77777777" w:rsidR="00300E10" w:rsidRDefault="00300E10" w:rsidP="00CD4CC8">
      <w:pPr>
        <w:ind w:left="14" w:firstLine="0"/>
        <w:jc w:val="center"/>
        <w:rPr>
          <w:b/>
          <w:bCs/>
        </w:rPr>
      </w:pPr>
    </w:p>
    <w:p w14:paraId="65CBCBF4" w14:textId="77777777" w:rsidR="00300E10" w:rsidRDefault="00300E10" w:rsidP="00CD4CC8">
      <w:pPr>
        <w:ind w:left="14" w:firstLine="0"/>
        <w:jc w:val="center"/>
        <w:rPr>
          <w:b/>
          <w:bCs/>
        </w:rPr>
      </w:pPr>
    </w:p>
    <w:p w14:paraId="2B25A909" w14:textId="77777777" w:rsidR="00300E10" w:rsidRDefault="00300E10" w:rsidP="00CD4CC8">
      <w:pPr>
        <w:ind w:left="14" w:firstLine="0"/>
        <w:jc w:val="center"/>
        <w:rPr>
          <w:b/>
          <w:bCs/>
        </w:rPr>
      </w:pPr>
    </w:p>
    <w:p w14:paraId="4D0BBF68" w14:textId="77777777" w:rsidR="00300E10" w:rsidRDefault="00300E10" w:rsidP="00CD4CC8">
      <w:pPr>
        <w:ind w:left="14" w:firstLine="0"/>
        <w:jc w:val="center"/>
        <w:rPr>
          <w:b/>
          <w:bCs/>
        </w:rPr>
      </w:pPr>
    </w:p>
    <w:p w14:paraId="5B39EC63" w14:textId="77777777" w:rsidR="00300E10" w:rsidRDefault="00300E10" w:rsidP="00CD4CC8">
      <w:pPr>
        <w:ind w:left="14" w:firstLine="0"/>
        <w:jc w:val="center"/>
        <w:rPr>
          <w:b/>
          <w:bCs/>
        </w:rPr>
      </w:pPr>
    </w:p>
    <w:p w14:paraId="29418978" w14:textId="56BAE6ED" w:rsidR="00CD4CC8" w:rsidRDefault="00F92338" w:rsidP="00CD4CC8">
      <w:pPr>
        <w:ind w:left="14" w:firstLine="0"/>
        <w:jc w:val="center"/>
        <w:rPr>
          <w:b/>
          <w:bCs/>
        </w:rPr>
      </w:pPr>
      <w:r w:rsidRPr="00CD4CC8">
        <w:rPr>
          <w:b/>
          <w:bCs/>
        </w:rPr>
        <w:lastRenderedPageBreak/>
        <w:t xml:space="preserve">Mobile Phone Policy for Staff, Visitors, </w:t>
      </w:r>
      <w:r w:rsidR="00CD4CC8" w:rsidRPr="00CD4CC8">
        <w:rPr>
          <w:b/>
          <w:bCs/>
        </w:rPr>
        <w:t xml:space="preserve">Volunteers and </w:t>
      </w:r>
      <w:r w:rsidRPr="00CD4CC8">
        <w:rPr>
          <w:b/>
          <w:bCs/>
        </w:rPr>
        <w:t>Pupils</w:t>
      </w:r>
    </w:p>
    <w:p w14:paraId="30F38018" w14:textId="77777777" w:rsidR="00CD4CC8" w:rsidRPr="00CD4CC8" w:rsidRDefault="00CD4CC8" w:rsidP="00CD4CC8">
      <w:pPr>
        <w:ind w:left="14" w:firstLine="0"/>
        <w:jc w:val="center"/>
        <w:rPr>
          <w:b/>
          <w:bCs/>
        </w:rPr>
      </w:pPr>
    </w:p>
    <w:p w14:paraId="7650BCDA" w14:textId="50A6C788" w:rsidR="001D0E5F" w:rsidRDefault="00F92338" w:rsidP="00CD4CC8">
      <w:pPr>
        <w:pStyle w:val="Heading1"/>
        <w:ind w:left="9"/>
        <w:jc w:val="both"/>
      </w:pPr>
      <w:r>
        <w:t>Introduction</w:t>
      </w:r>
    </w:p>
    <w:p w14:paraId="1269ECE9" w14:textId="4FFCD2F4" w:rsidR="001D0E5F" w:rsidRDefault="00947337">
      <w:pPr>
        <w:ind w:left="9" w:right="356"/>
      </w:pPr>
      <w:r>
        <w:t>Parkway Academy</w:t>
      </w:r>
      <w:r w:rsidR="00F92338">
        <w:t xml:space="preserve"> has a clear policy on allowing pupils to bring mobile phones and other mobile electronic devices into school.  This policy refers to all mobile electronic devices including mobile phones (including those with camera access) and watches with internet access.   </w:t>
      </w:r>
    </w:p>
    <w:p w14:paraId="04B267E9" w14:textId="77777777" w:rsidR="001D0E5F" w:rsidRDefault="00F92338">
      <w:pPr>
        <w:pStyle w:val="Heading1"/>
        <w:ind w:left="9"/>
      </w:pPr>
      <w:r>
        <w:t xml:space="preserve">Camera Mobile Phones   </w:t>
      </w:r>
    </w:p>
    <w:p w14:paraId="4B491123" w14:textId="77777777" w:rsidR="001D0E5F" w:rsidRDefault="00F92338">
      <w:pPr>
        <w:ind w:left="9"/>
      </w:pPr>
      <w:r>
        <w:t xml:space="preserve">Camera mobile phones are now the </w:t>
      </w:r>
      <w:proofErr w:type="gramStart"/>
      <w:r>
        <w:t>norm</w:t>
      </w:r>
      <w:proofErr w:type="gramEnd"/>
      <w:r>
        <w:t xml:space="preserve"> and a built-in digital camera enables users to take high resolution pictures.  These can be sent instantly to other mobile phone users and email addresses.  They can also be posted on the internet or in chat rooms.   </w:t>
      </w:r>
    </w:p>
    <w:p w14:paraId="4D234E18" w14:textId="77777777" w:rsidR="001D0E5F" w:rsidRDefault="00F92338">
      <w:pPr>
        <w:ind w:left="9"/>
      </w:pPr>
      <w:r>
        <w:t xml:space="preserve">There is a potential for camera mobile phones to be misused in schools.  They can become an instrument of bullying or harassment directed against pupils or/and teachers.      </w:t>
      </w:r>
    </w:p>
    <w:p w14:paraId="5E77DB83" w14:textId="0885F6AF" w:rsidR="001D0E5F" w:rsidRDefault="00F92338">
      <w:pPr>
        <w:pStyle w:val="Heading1"/>
        <w:ind w:left="9"/>
      </w:pPr>
      <w:r>
        <w:t xml:space="preserve">Staff Policy </w:t>
      </w:r>
    </w:p>
    <w:p w14:paraId="372D26E7" w14:textId="77777777" w:rsidR="001D0E5F" w:rsidRDefault="00F92338">
      <w:pPr>
        <w:ind w:left="9"/>
      </w:pPr>
      <w:r>
        <w:t xml:space="preserve">Staff use of mobile phones during their working day should be:   </w:t>
      </w:r>
    </w:p>
    <w:p w14:paraId="5A3A3E7D" w14:textId="77777777" w:rsidR="001D0E5F" w:rsidRDefault="00F92338">
      <w:pPr>
        <w:numPr>
          <w:ilvl w:val="0"/>
          <w:numId w:val="1"/>
        </w:numPr>
        <w:ind w:hanging="720"/>
      </w:pPr>
      <w:r>
        <w:t xml:space="preserve">outside of their contracted hours   </w:t>
      </w:r>
    </w:p>
    <w:p w14:paraId="077C21B2" w14:textId="683523BD" w:rsidR="001D0E5F" w:rsidRDefault="00F92338">
      <w:pPr>
        <w:numPr>
          <w:ilvl w:val="0"/>
          <w:numId w:val="1"/>
        </w:numPr>
        <w:ind w:hanging="720"/>
      </w:pPr>
      <w:r>
        <w:t>discreet and appropriate</w:t>
      </w:r>
      <w:r w:rsidR="00CD4CC8">
        <w:t xml:space="preserve">, </w:t>
      </w:r>
      <w:r>
        <w:t xml:space="preserve">not in the presence of pupils   </w:t>
      </w:r>
    </w:p>
    <w:p w14:paraId="40256CCD" w14:textId="0E322EB1" w:rsidR="001D0E5F" w:rsidRDefault="00F92338">
      <w:pPr>
        <w:ind w:left="9"/>
      </w:pPr>
      <w:r>
        <w:t>Mobile phones should be left in a safe place during lesson times</w:t>
      </w:r>
      <w:r w:rsidR="00CD4CC8">
        <w:t xml:space="preserve">. </w:t>
      </w:r>
      <w:r>
        <w:t xml:space="preserve">The school cannot take responsibility for items that are lost or stolen.   </w:t>
      </w:r>
    </w:p>
    <w:p w14:paraId="76CBC4B8" w14:textId="77777777" w:rsidR="001D0E5F" w:rsidRDefault="00F92338">
      <w:pPr>
        <w:ind w:left="9"/>
      </w:pPr>
      <w:r>
        <w:t>Staff should never contact pupils or parents/carers from their personal mobile phone or give their mobile phone number to pupils or parents/carers.  If a member of staff needs to make telephone contact with a pupil or parent/carer, they should use the school telephone in the office</w:t>
      </w:r>
      <w:r w:rsidR="0085726F">
        <w:t xml:space="preserve"> or Dojo</w:t>
      </w:r>
      <w:r>
        <w:t xml:space="preserve">.   </w:t>
      </w:r>
    </w:p>
    <w:p w14:paraId="0246B54B" w14:textId="77777777" w:rsidR="001D0E5F" w:rsidRDefault="00F92338">
      <w:pPr>
        <w:ind w:left="9"/>
      </w:pPr>
      <w:r>
        <w:t xml:space="preserve">Staff should never send to, or accept from, colleagues, parents/carers or pupils, texts or images that could be viewed as inappropriate.   </w:t>
      </w:r>
    </w:p>
    <w:p w14:paraId="6DA5A7D4" w14:textId="77777777" w:rsidR="001D0E5F" w:rsidRDefault="00F92338">
      <w:pPr>
        <w:ind w:left="9"/>
      </w:pPr>
      <w:r>
        <w:t xml:space="preserve">With regard to camera phones, members of staff should never use their phone to photograph a pupil(s) or allow themselves to be photographed by pupils.   </w:t>
      </w:r>
    </w:p>
    <w:p w14:paraId="072468F5" w14:textId="77777777" w:rsidR="001D0E5F" w:rsidRDefault="00F92338">
      <w:pPr>
        <w:ind w:left="9"/>
      </w:pPr>
      <w:r>
        <w:t xml:space="preserve">This guidance should be seen as a safeguarding procedure for members of staff, the school and the Eastern Multi Academy Trust.  Staff should understand that failure to comply with the policy is likely to result in the enforcement of the Whistleblowing policy and associated procedures.   </w:t>
      </w:r>
    </w:p>
    <w:p w14:paraId="1ADB29A4" w14:textId="77777777" w:rsidR="001D0E5F" w:rsidRDefault="00F92338">
      <w:pPr>
        <w:pStyle w:val="Heading1"/>
        <w:ind w:left="9"/>
      </w:pPr>
      <w:r>
        <w:t xml:space="preserve">Parent, Visitors or Volunteers </w:t>
      </w:r>
      <w:r w:rsidR="0085726F">
        <w:t>i</w:t>
      </w:r>
      <w:r>
        <w:t xml:space="preserve">n School Policy   </w:t>
      </w:r>
    </w:p>
    <w:p w14:paraId="64D9399D" w14:textId="77777777" w:rsidR="001D0E5F" w:rsidRDefault="00F92338">
      <w:pPr>
        <w:ind w:left="9"/>
      </w:pPr>
      <w:r>
        <w:t xml:space="preserve">Adults either in school or accompanying children on school trips should not use their cameras or mobile phone cameras to take pictures of pupils unless it is at a public event such as Sports Day or Summer Fair and of their own children.  Any photographs taken are done so on the understanding that they are for personal use only i.e. with family </w:t>
      </w:r>
      <w:proofErr w:type="gramStart"/>
      <w:r>
        <w:t>members, and</w:t>
      </w:r>
      <w:proofErr w:type="gramEnd"/>
      <w:r>
        <w:t xml:space="preserve"> will under no circumstances be shared with others i.e. on the internet or social media sites.  </w:t>
      </w:r>
    </w:p>
    <w:p w14:paraId="7C842F59" w14:textId="77777777" w:rsidR="001D0E5F" w:rsidRDefault="00F92338">
      <w:pPr>
        <w:ind w:left="9"/>
      </w:pPr>
      <w:r>
        <w:t xml:space="preserve">Adults, visitors or volunteers in school should only use their mobile phone within the confines of the school office or staff room.  Personal cameras and mobile phone cameras should not </w:t>
      </w:r>
      <w:r>
        <w:lastRenderedPageBreak/>
        <w:t xml:space="preserve">be used to take pictures of children.  If parents who accompany children on a school trip are asked by a member of staff to take photos as a record of the educational visit, they will be issued with a school camera/iPad.  Parents accompanying children on school trips should not use their cameras or mobile phone cameras to take pictures of children or staff.   </w:t>
      </w:r>
    </w:p>
    <w:p w14:paraId="76195813" w14:textId="77777777" w:rsidR="001D0E5F" w:rsidRDefault="00F92338">
      <w:pPr>
        <w:pStyle w:val="Heading1"/>
        <w:ind w:left="9"/>
      </w:pPr>
      <w:r>
        <w:t xml:space="preserve">Pupil Policy   </w:t>
      </w:r>
    </w:p>
    <w:p w14:paraId="4554BCB9" w14:textId="77DD5BE0" w:rsidR="001D0E5F" w:rsidRDefault="00F92338">
      <w:pPr>
        <w:ind w:left="9"/>
      </w:pPr>
      <w:r>
        <w:t xml:space="preserve">While we fully acknowledge the right of parents/carers to allow their child to bring a mobile phone/mobile electronic device to school if they walk to and from school without adult supervision, </w:t>
      </w:r>
      <w:r w:rsidR="00947337">
        <w:t>Parkway Academy</w:t>
      </w:r>
      <w:r>
        <w:t xml:space="preserve"> encourages parents/carers and pupils to be mindful of bringing such devices to school due to the potential issues raised above.  Under no circumstances should pupils take mobile phones/devices on school trips.   </w:t>
      </w:r>
    </w:p>
    <w:p w14:paraId="5ED8EDBB" w14:textId="4EE8E99E" w:rsidR="001D0E5F" w:rsidRDefault="00F92338">
      <w:pPr>
        <w:ind w:left="9"/>
      </w:pPr>
      <w:r>
        <w:t xml:space="preserve">When a child needs to bring a mobile phone/device into school, a permission slip (Appendix 1) must be signed by the parent/carer and the mobile phone/device must be left with </w:t>
      </w:r>
      <w:r w:rsidR="0085726F">
        <w:t>the school office</w:t>
      </w:r>
      <w:r>
        <w:t xml:space="preserve"> at the start of the school day.  It will be returned to the child at the end of the school day.  Mobile phones/devices should be clearly marked so that each pupil knows their own mobile phone/device.  Parents/carers are advised that </w:t>
      </w:r>
      <w:r w:rsidR="00947337">
        <w:t>Parkway Academy</w:t>
      </w:r>
      <w:r>
        <w:t xml:space="preserve"> accepts no liability for the loss or damage to mobile phones/devices which are brought into school or the school grounds.   </w:t>
      </w:r>
    </w:p>
    <w:p w14:paraId="432507AF" w14:textId="77777777" w:rsidR="001D0E5F" w:rsidRDefault="00F92338">
      <w:pPr>
        <w:ind w:left="9"/>
      </w:pPr>
      <w:r>
        <w:t xml:space="preserve">Where a pupil is found by a member of staff to be using a mobile phone/device, the mobile phone/device will be confiscated from the pupil, handed to a member of the Senior Leadership Team who will record the name of the pupil and attach it to the mobile phone/device.  The mobile phone/device will be stored by the member of the Senior Leadership Team.  The pupil may collect the mobile phone/device at the end of the school day.  A letter will be sent home to parents/carers requesting that a permission slip be returned the next day.  If this practice continues more than three times, then the school will confiscate the phone until an appropriate adult collects the phone from a member of the Senior Leadership Team.   </w:t>
      </w:r>
    </w:p>
    <w:p w14:paraId="7EA49BDD" w14:textId="77777777" w:rsidR="001D0E5F" w:rsidRDefault="00F92338">
      <w:pPr>
        <w:ind w:left="9"/>
      </w:pPr>
      <w:r>
        <w:t xml:space="preserve">If a pupil is found taking photographs or video footage with a mobile phone/device of either other pupils or staff, this will be regarded as a serious offence and disciplinary action will be taken according to our Behaviour Policy.     </w:t>
      </w:r>
    </w:p>
    <w:p w14:paraId="0BFC5E95" w14:textId="77777777" w:rsidR="001D0E5F" w:rsidRDefault="00F92338">
      <w:pPr>
        <w:ind w:left="9" w:right="212"/>
      </w:pPr>
      <w:r>
        <w:t xml:space="preserve">If images of other pupils or staff have been taken, the mobile phone/device will not be returned to the pupil until the images have been removed by the pupil in the presence of a member of the Senior Leadership Team.   </w:t>
      </w:r>
    </w:p>
    <w:p w14:paraId="6BC51FD1" w14:textId="77777777" w:rsidR="001D0E5F" w:rsidRDefault="00F92338">
      <w:pPr>
        <w:ind w:left="9"/>
      </w:pPr>
      <w:r>
        <w:t xml:space="preserve">Should a pupil be found to be using their mobile phone/device inappropriately, the school reserves the right to withdraw this </w:t>
      </w:r>
      <w:proofErr w:type="gramStart"/>
      <w:r>
        <w:t>privilege</w:t>
      </w:r>
      <w:proofErr w:type="gramEnd"/>
      <w:r>
        <w:t xml:space="preserve"> and they will no longer be able to bring a mobile phone/device into school.    </w:t>
      </w:r>
    </w:p>
    <w:p w14:paraId="04627CC8" w14:textId="77777777" w:rsidR="001D0E5F" w:rsidRDefault="00F92338">
      <w:pPr>
        <w:ind w:left="9"/>
      </w:pPr>
      <w:r>
        <w:t xml:space="preserve">We ask that parents/carers should talk to their children about the appropriate use of text messages and social media as they can often be used to bully pupils.  </w:t>
      </w:r>
    </w:p>
    <w:p w14:paraId="5159AED7" w14:textId="24CD1761" w:rsidR="001D0E5F" w:rsidRDefault="00F92338">
      <w:pPr>
        <w:ind w:left="9" w:right="357"/>
      </w:pPr>
      <w:r>
        <w:t xml:space="preserve">Should parents/carers need to contact pupils or vice versa during the school day, this should be done via the usual school procedure of contacting the school office via phone (01553 </w:t>
      </w:r>
      <w:r w:rsidR="0085726F">
        <w:t>774511</w:t>
      </w:r>
      <w:r>
        <w:t>) or email (office@</w:t>
      </w:r>
      <w:r w:rsidR="00947337">
        <w:t>PWA</w:t>
      </w:r>
      <w:r>
        <w:t xml:space="preserve">.eastern-mat.co.uk).   </w:t>
      </w:r>
    </w:p>
    <w:p w14:paraId="7895520F" w14:textId="77777777" w:rsidR="001D0E5F" w:rsidRDefault="00F92338">
      <w:pPr>
        <w:ind w:left="9"/>
      </w:pPr>
      <w:r>
        <w:t xml:space="preserve">This policy supports the Health &amp; Safety, Anti bullying, Safeguarding and Child Protection, Acceptable Use of ICT and E-Safety policies.  This policy will be monitored and reviewed as required but at least every two years.       </w:t>
      </w:r>
    </w:p>
    <w:p w14:paraId="065089DA" w14:textId="77777777" w:rsidR="00300E10" w:rsidRDefault="00300E10">
      <w:pPr>
        <w:ind w:left="9"/>
      </w:pPr>
    </w:p>
    <w:p w14:paraId="3DB20799" w14:textId="293C3882" w:rsidR="007E1B0A" w:rsidRDefault="007E1B0A">
      <w:pPr>
        <w:ind w:left="9"/>
      </w:pPr>
      <w:r>
        <w:lastRenderedPageBreak/>
        <w:t>Appendix 1</w:t>
      </w:r>
    </w:p>
    <w:p w14:paraId="71DA5D5C" w14:textId="77777777" w:rsidR="007E1B0A" w:rsidRDefault="007E1B0A">
      <w:pPr>
        <w:ind w:left="9"/>
      </w:pPr>
    </w:p>
    <w:p w14:paraId="613C7806" w14:textId="77777777" w:rsidR="001D0E5F" w:rsidRDefault="00F92338">
      <w:pPr>
        <w:ind w:left="9"/>
      </w:pPr>
      <w:r>
        <w:t xml:space="preserve">Dear Parent/Carer   </w:t>
      </w:r>
    </w:p>
    <w:p w14:paraId="67D563B5" w14:textId="77777777" w:rsidR="001D0E5F" w:rsidRDefault="00F92338">
      <w:pPr>
        <w:pStyle w:val="Heading1"/>
        <w:ind w:left="9"/>
      </w:pPr>
      <w:r>
        <w:t xml:space="preserve">Mobile Phone/Device Parental Consent Form   </w:t>
      </w:r>
    </w:p>
    <w:p w14:paraId="005EF551" w14:textId="77777777" w:rsidR="001D0E5F" w:rsidRDefault="00F92338">
      <w:pPr>
        <w:ind w:left="9"/>
      </w:pPr>
      <w:r>
        <w:t xml:space="preserve">In accordance with our mobile phone </w:t>
      </w:r>
      <w:proofErr w:type="gramStart"/>
      <w:r>
        <w:t>policy</w:t>
      </w:r>
      <w:proofErr w:type="gramEnd"/>
      <w:r>
        <w:t xml:space="preserve"> which is available on our website, if your child is bringing a mobile phone/device to school on a regular basis, please sign this form below to agree: </w:t>
      </w:r>
    </w:p>
    <w:p w14:paraId="55F5E0BE" w14:textId="77777777" w:rsidR="001D0E5F" w:rsidRDefault="00F92338">
      <w:pPr>
        <w:numPr>
          <w:ilvl w:val="0"/>
          <w:numId w:val="2"/>
        </w:numPr>
        <w:spacing w:after="0"/>
        <w:ind w:hanging="720"/>
      </w:pPr>
      <w:r>
        <w:t xml:space="preserve">for your child to do bring their mobile phone/device to school </w:t>
      </w:r>
    </w:p>
    <w:p w14:paraId="54BBBB54" w14:textId="77777777" w:rsidR="001D0E5F" w:rsidRDefault="00F92338">
      <w:pPr>
        <w:spacing w:after="17" w:line="259" w:lineRule="auto"/>
        <w:ind w:left="780" w:firstLine="0"/>
        <w:jc w:val="left"/>
      </w:pPr>
      <w:r>
        <w:t xml:space="preserve"> </w:t>
      </w:r>
    </w:p>
    <w:p w14:paraId="410E79BB" w14:textId="77777777" w:rsidR="001D0E5F" w:rsidRDefault="00F92338">
      <w:pPr>
        <w:numPr>
          <w:ilvl w:val="0"/>
          <w:numId w:val="2"/>
        </w:numPr>
        <w:spacing w:after="0"/>
        <w:ind w:hanging="720"/>
      </w:pPr>
      <w:r>
        <w:t xml:space="preserve">to remind your child of our school policy for mobile phone / device.   </w:t>
      </w:r>
    </w:p>
    <w:p w14:paraId="6360CA35" w14:textId="77777777" w:rsidR="001D0E5F" w:rsidRDefault="00F92338">
      <w:pPr>
        <w:spacing w:after="164" w:line="259" w:lineRule="auto"/>
        <w:ind w:left="725" w:firstLine="0"/>
        <w:jc w:val="left"/>
      </w:pPr>
      <w:r>
        <w:t xml:space="preserve"> </w:t>
      </w:r>
    </w:p>
    <w:p w14:paraId="133A33D7" w14:textId="77777777" w:rsidR="001D0E5F" w:rsidRDefault="00F92338">
      <w:pPr>
        <w:numPr>
          <w:ilvl w:val="0"/>
          <w:numId w:val="2"/>
        </w:numPr>
        <w:spacing w:after="117"/>
        <w:ind w:hanging="720"/>
      </w:pPr>
      <w:r>
        <w:t xml:space="preserve">Your child will need to hand their mobile phone/device to the school office first thing in the morning as they go into their classroom.   </w:t>
      </w:r>
    </w:p>
    <w:p w14:paraId="3AE377C0" w14:textId="77777777" w:rsidR="001D0E5F" w:rsidRDefault="00F92338">
      <w:pPr>
        <w:numPr>
          <w:ilvl w:val="0"/>
          <w:numId w:val="2"/>
        </w:numPr>
        <w:ind w:hanging="720"/>
      </w:pPr>
      <w:r>
        <w:t xml:space="preserve">The school bears no responsibility for the loss or damage to a mobile phone/device.   </w:t>
      </w:r>
    </w:p>
    <w:p w14:paraId="4375E6E1" w14:textId="77777777" w:rsidR="001D0E5F" w:rsidRDefault="00F92338">
      <w:pPr>
        <w:numPr>
          <w:ilvl w:val="0"/>
          <w:numId w:val="2"/>
        </w:numPr>
        <w:spacing w:after="119"/>
        <w:ind w:hanging="720"/>
      </w:pPr>
      <w:r>
        <w:t xml:space="preserve">Your child’s mobile phone/device should be appropriately marked so it can </w:t>
      </w:r>
      <w:proofErr w:type="gramStart"/>
      <w:r>
        <w:t>recognised</w:t>
      </w:r>
      <w:proofErr w:type="gramEnd"/>
      <w:r>
        <w:t xml:space="preserve"> by your child and a staff member  </w:t>
      </w:r>
    </w:p>
    <w:p w14:paraId="1D270F52" w14:textId="77777777" w:rsidR="001D0E5F" w:rsidRDefault="00F92338">
      <w:pPr>
        <w:numPr>
          <w:ilvl w:val="0"/>
          <w:numId w:val="2"/>
        </w:numPr>
        <w:spacing w:after="113"/>
        <w:ind w:hanging="720"/>
      </w:pPr>
      <w:r>
        <w:t xml:space="preserve">Should your child be found using their mobile phone/device inappropriately, the school reserves the right to withdraw this </w:t>
      </w:r>
      <w:proofErr w:type="gramStart"/>
      <w:r>
        <w:t>privilege</w:t>
      </w:r>
      <w:proofErr w:type="gramEnd"/>
      <w:r>
        <w:t xml:space="preserve"> and they will no longer be able to bring their mobile phone/device into school.   </w:t>
      </w:r>
    </w:p>
    <w:p w14:paraId="7E837E7F" w14:textId="77777777" w:rsidR="001D0E5F" w:rsidRDefault="00F92338">
      <w:pPr>
        <w:ind w:left="9"/>
      </w:pPr>
      <w:r>
        <w:t xml:space="preserve">Thank you.     </w:t>
      </w:r>
    </w:p>
    <w:p w14:paraId="1598D9CE" w14:textId="77777777" w:rsidR="001D0E5F" w:rsidRDefault="00F92338">
      <w:pPr>
        <w:ind w:left="9"/>
      </w:pPr>
      <w:r>
        <w:t xml:space="preserve">Yours faithfully   </w:t>
      </w:r>
    </w:p>
    <w:p w14:paraId="23E87D7E" w14:textId="2C3760C3" w:rsidR="001D0E5F" w:rsidRDefault="00A713D7">
      <w:pPr>
        <w:spacing w:after="115" w:line="259" w:lineRule="auto"/>
        <w:ind w:left="14" w:firstLine="0"/>
        <w:jc w:val="left"/>
      </w:pPr>
      <w:r w:rsidRPr="00F95474">
        <w:rPr>
          <w:noProof/>
        </w:rPr>
        <w:drawing>
          <wp:inline distT="0" distB="0" distL="0" distR="0" wp14:anchorId="6387F36D" wp14:editId="62A0E971">
            <wp:extent cx="882650" cy="352348"/>
            <wp:effectExtent l="0" t="0" r="0" b="0"/>
            <wp:docPr id="48270356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7698" cy="362347"/>
                    </a:xfrm>
                    <a:prstGeom prst="rect">
                      <a:avLst/>
                    </a:prstGeom>
                    <a:noFill/>
                    <a:ln>
                      <a:noFill/>
                    </a:ln>
                  </pic:spPr>
                </pic:pic>
              </a:graphicData>
            </a:graphic>
          </wp:inline>
        </w:drawing>
      </w:r>
    </w:p>
    <w:p w14:paraId="29231375" w14:textId="77777777" w:rsidR="007E1B0A" w:rsidRDefault="007E1B0A" w:rsidP="007E1B0A">
      <w:pPr>
        <w:pStyle w:val="NoSpacing"/>
      </w:pPr>
      <w:r>
        <w:t>Ben Paull</w:t>
      </w:r>
    </w:p>
    <w:p w14:paraId="41AE2A53" w14:textId="77777777" w:rsidR="001D0E5F" w:rsidRDefault="00F92338" w:rsidP="007E1B0A">
      <w:pPr>
        <w:pStyle w:val="NoSpacing"/>
      </w:pPr>
      <w:r>
        <w:t xml:space="preserve">Principal </w:t>
      </w:r>
    </w:p>
    <w:p w14:paraId="519A7C2E" w14:textId="77777777" w:rsidR="001D0E5F" w:rsidRDefault="00F92338">
      <w:pPr>
        <w:ind w:left="9"/>
      </w:pPr>
      <w:r>
        <w:t xml:space="preserve">……………………………………………………………………………………………………….. </w:t>
      </w:r>
    </w:p>
    <w:p w14:paraId="2E9ADC3C" w14:textId="77777777" w:rsidR="001D0E5F" w:rsidRDefault="00F92338">
      <w:pPr>
        <w:spacing w:after="193"/>
        <w:ind w:left="9"/>
      </w:pPr>
      <w:r>
        <w:t xml:space="preserve">MOBILE PHONE/DEVICE PARENT/CARER CONSENT - Required annually </w:t>
      </w:r>
    </w:p>
    <w:p w14:paraId="05FFB661" w14:textId="77777777" w:rsidR="001D0E5F" w:rsidRDefault="00F92338">
      <w:pPr>
        <w:spacing w:after="190"/>
        <w:ind w:left="9"/>
      </w:pPr>
      <w:r>
        <w:t xml:space="preserve">I/we give permission for our child (name) …………………………………………………………. </w:t>
      </w:r>
    </w:p>
    <w:p w14:paraId="3E044CC7" w14:textId="77777777" w:rsidR="001D0E5F" w:rsidRDefault="00F92338">
      <w:pPr>
        <w:spacing w:after="0" w:line="411" w:lineRule="auto"/>
        <w:ind w:left="9" w:right="4567"/>
      </w:pPr>
      <w:r>
        <w:t>Year ………</w:t>
      </w:r>
      <w:proofErr w:type="gramStart"/>
      <w:r>
        <w:t>…..</w:t>
      </w:r>
      <w:proofErr w:type="gramEnd"/>
      <w:r>
        <w:t xml:space="preserve">   to bring their mobile </w:t>
      </w:r>
      <w:r w:rsidR="007E1B0A">
        <w:t>phone into school</w:t>
      </w:r>
      <w:r>
        <w:t xml:space="preserve">   </w:t>
      </w:r>
    </w:p>
    <w:p w14:paraId="46024835" w14:textId="77777777" w:rsidR="001D0E5F" w:rsidRDefault="00F92338">
      <w:pPr>
        <w:spacing w:after="158" w:line="259" w:lineRule="auto"/>
        <w:ind w:left="14" w:firstLine="0"/>
        <w:jc w:val="left"/>
      </w:pPr>
      <w:r>
        <w:t xml:space="preserve">   </w:t>
      </w:r>
    </w:p>
    <w:p w14:paraId="6098F1E4" w14:textId="77777777" w:rsidR="001D0E5F" w:rsidRDefault="00F92338">
      <w:pPr>
        <w:ind w:left="9"/>
      </w:pPr>
      <w:r>
        <w:t xml:space="preserve">We have read the policy and understand its implications.  </w:t>
      </w:r>
    </w:p>
    <w:p w14:paraId="6684B375" w14:textId="77777777" w:rsidR="001D0E5F" w:rsidRDefault="00F92338">
      <w:pPr>
        <w:spacing w:after="196" w:line="259" w:lineRule="auto"/>
        <w:ind w:left="14" w:firstLine="0"/>
        <w:jc w:val="left"/>
      </w:pPr>
      <w:r>
        <w:t xml:space="preserve">   </w:t>
      </w:r>
    </w:p>
    <w:p w14:paraId="0BE58478" w14:textId="77777777" w:rsidR="001D0E5F" w:rsidRDefault="00F92338">
      <w:pPr>
        <w:ind w:left="9"/>
      </w:pPr>
      <w:r>
        <w:t>Signed ……………………….………………………</w:t>
      </w:r>
      <w:proofErr w:type="gramStart"/>
      <w:r>
        <w:t>…..</w:t>
      </w:r>
      <w:proofErr w:type="gramEnd"/>
      <w:r>
        <w:t xml:space="preserve">  Date………………………………………   </w:t>
      </w:r>
    </w:p>
    <w:p w14:paraId="7F17B7D2" w14:textId="77777777" w:rsidR="001D0E5F" w:rsidRDefault="00F92338">
      <w:pPr>
        <w:ind w:left="9"/>
      </w:pPr>
      <w:r>
        <w:t xml:space="preserve">PLEASE RETURN PERMISSION SLIP TO THE SCHOOL OFFICE - THANK YOU. </w:t>
      </w:r>
      <w:r>
        <w:rPr>
          <w:rFonts w:ascii="Calibri" w:eastAsia="Calibri" w:hAnsi="Calibri" w:cs="Calibri"/>
        </w:rPr>
        <w:t xml:space="preserve"> </w:t>
      </w:r>
    </w:p>
    <w:p w14:paraId="4BF3F763" w14:textId="77777777" w:rsidR="001D0E5F" w:rsidRDefault="00F92338">
      <w:pPr>
        <w:spacing w:after="0" w:line="259" w:lineRule="auto"/>
        <w:ind w:left="0" w:firstLine="0"/>
        <w:jc w:val="left"/>
      </w:pPr>
      <w:r>
        <w:t xml:space="preserve"> </w:t>
      </w:r>
    </w:p>
    <w:sectPr w:rsidR="001D0E5F">
      <w:pgSz w:w="11911" w:h="16841"/>
      <w:pgMar w:top="1454" w:right="1439" w:bottom="1675" w:left="14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85D9E"/>
    <w:multiLevelType w:val="hybridMultilevel"/>
    <w:tmpl w:val="83C22AEE"/>
    <w:lvl w:ilvl="0" w:tplc="4B0EBC6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EE85DE">
      <w:start w:val="1"/>
      <w:numFmt w:val="bullet"/>
      <w:lvlText w:val="o"/>
      <w:lvlJc w:val="left"/>
      <w:pPr>
        <w:ind w:left="12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E8044D2">
      <w:start w:val="1"/>
      <w:numFmt w:val="bullet"/>
      <w:lvlText w:val="▪"/>
      <w:lvlJc w:val="left"/>
      <w:pPr>
        <w:ind w:left="19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23C6F8C">
      <w:start w:val="1"/>
      <w:numFmt w:val="bullet"/>
      <w:lvlText w:val="•"/>
      <w:lvlJc w:val="left"/>
      <w:pPr>
        <w:ind w:left="26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FE834C">
      <w:start w:val="1"/>
      <w:numFmt w:val="bullet"/>
      <w:lvlText w:val="o"/>
      <w:lvlJc w:val="left"/>
      <w:pPr>
        <w:ind w:left="33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5A0BF6">
      <w:start w:val="1"/>
      <w:numFmt w:val="bullet"/>
      <w:lvlText w:val="▪"/>
      <w:lvlJc w:val="left"/>
      <w:pPr>
        <w:ind w:left="4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ECF0C8">
      <w:start w:val="1"/>
      <w:numFmt w:val="bullet"/>
      <w:lvlText w:val="•"/>
      <w:lvlJc w:val="left"/>
      <w:pPr>
        <w:ind w:left="4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74C186">
      <w:start w:val="1"/>
      <w:numFmt w:val="bullet"/>
      <w:lvlText w:val="o"/>
      <w:lvlJc w:val="left"/>
      <w:pPr>
        <w:ind w:left="5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A5636AE">
      <w:start w:val="1"/>
      <w:numFmt w:val="bullet"/>
      <w:lvlText w:val="▪"/>
      <w:lvlJc w:val="left"/>
      <w:pPr>
        <w:ind w:left="6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C780E85"/>
    <w:multiLevelType w:val="hybridMultilevel"/>
    <w:tmpl w:val="78D622FC"/>
    <w:lvl w:ilvl="0" w:tplc="7070F2CA">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54A8AFA">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92AF4A8">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2A0F602">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0567E9A">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B4840F6">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F9897DE">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91AD3EE">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1A40586">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352809848">
    <w:abstractNumId w:val="1"/>
  </w:num>
  <w:num w:numId="2" w16cid:durableId="2118480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E5F"/>
    <w:rsid w:val="00014B15"/>
    <w:rsid w:val="0005167E"/>
    <w:rsid w:val="000D68C6"/>
    <w:rsid w:val="001D0E5F"/>
    <w:rsid w:val="00300E10"/>
    <w:rsid w:val="00476E16"/>
    <w:rsid w:val="0048692E"/>
    <w:rsid w:val="00497F4B"/>
    <w:rsid w:val="00741172"/>
    <w:rsid w:val="007E1B0A"/>
    <w:rsid w:val="008231E0"/>
    <w:rsid w:val="0085726F"/>
    <w:rsid w:val="0094400E"/>
    <w:rsid w:val="00947337"/>
    <w:rsid w:val="00A24F60"/>
    <w:rsid w:val="00A32ADE"/>
    <w:rsid w:val="00A713D7"/>
    <w:rsid w:val="00A90229"/>
    <w:rsid w:val="00BE11A9"/>
    <w:rsid w:val="00C6029B"/>
    <w:rsid w:val="00CD4CC8"/>
    <w:rsid w:val="00CE5464"/>
    <w:rsid w:val="00E4628D"/>
    <w:rsid w:val="00EA5804"/>
    <w:rsid w:val="00F147BD"/>
    <w:rsid w:val="00F57A4A"/>
    <w:rsid w:val="00F62DD5"/>
    <w:rsid w:val="00F7203C"/>
    <w:rsid w:val="00F92338"/>
    <w:rsid w:val="1F13F1C3"/>
    <w:rsid w:val="58B5B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3F89C"/>
  <w15:docId w15:val="{EF5A48BF-0AF9-4C4F-ACE8-635CC1E16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0" w:line="266" w:lineRule="auto"/>
      <w:ind w:left="24"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161" w:line="257" w:lineRule="auto"/>
      <w:ind w:left="24" w:right="3268"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7E1B0A"/>
    <w:pPr>
      <w:spacing w:after="0" w:line="240" w:lineRule="auto"/>
      <w:ind w:left="24" w:hanging="10"/>
      <w:jc w:val="both"/>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1216</Words>
  <Characters>6935</Characters>
  <Application>Microsoft Office Word</Application>
  <DocSecurity>0</DocSecurity>
  <Lines>57</Lines>
  <Paragraphs>16</Paragraphs>
  <ScaleCrop>false</ScaleCrop>
  <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Wilson</dc:creator>
  <cp:keywords/>
  <cp:lastModifiedBy>Ben Paull</cp:lastModifiedBy>
  <cp:revision>5</cp:revision>
  <dcterms:created xsi:type="dcterms:W3CDTF">2026-09-05T13:57:00Z</dcterms:created>
  <dcterms:modified xsi:type="dcterms:W3CDTF">2026-09-05T13:59:00Z</dcterms:modified>
</cp:coreProperties>
</file>