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2D1F25" w14:paraId="79414167" w14:textId="77777777" w:rsidTr="003F4287">
        <w:trPr>
          <w:trHeight w:val="416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003F4287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0D21D927" w14:textId="0D9258CD" w:rsidR="009A17F6" w:rsidRDefault="006061E4" w:rsidP="009A17F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E-</w:t>
            </w:r>
            <w:r w:rsidR="00B92164">
              <w:rPr>
                <w:rFonts w:ascii="Calibri" w:hAnsi="Calibri" w:cs="Calibri"/>
              </w:rPr>
              <w:t>s</w:t>
            </w:r>
            <w:r w:rsidR="00FC5538">
              <w:rPr>
                <w:rFonts w:ascii="Calibri" w:hAnsi="Calibri" w:cs="Calibri"/>
              </w:rPr>
              <w:t>afety</w:t>
            </w:r>
          </w:p>
          <w:p w14:paraId="74879C6E" w14:textId="41955324" w:rsidR="009A17F6" w:rsidRDefault="009A17F6" w:rsidP="009A17F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(PiXL)</w:t>
            </w:r>
          </w:p>
          <w:p w14:paraId="021C5212" w14:textId="4E9F4003" w:rsidR="008D4B04" w:rsidRDefault="008D4B0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B92164">
              <w:rPr>
                <w:rFonts w:ascii="Calibri" w:hAnsi="Calibri" w:cs="Calibri"/>
              </w:rPr>
              <w:t>Intro to E-safety</w:t>
            </w:r>
          </w:p>
          <w:p w14:paraId="4CA896DC" w14:textId="77777777" w:rsidR="00B92164" w:rsidRDefault="00B9216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  <w:r w:rsidR="00304C15">
              <w:rPr>
                <w:rFonts w:ascii="Calibri" w:hAnsi="Calibri" w:cs="Calibri"/>
              </w:rPr>
              <w:t>Exploring Online</w:t>
            </w:r>
          </w:p>
          <w:p w14:paraId="46766C6B" w14:textId="77777777" w:rsidR="00304C15" w:rsidRDefault="00304C1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Communication Devices</w:t>
            </w:r>
          </w:p>
          <w:p w14:paraId="406B1B25" w14:textId="6632AE9D" w:rsidR="00304C15" w:rsidRDefault="00304C15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  <w:r w:rsidR="00A23C04">
              <w:rPr>
                <w:rFonts w:ascii="Calibri" w:hAnsi="Calibri" w:cs="Calibri"/>
              </w:rPr>
              <w:t xml:space="preserve">Communicating </w:t>
            </w:r>
            <w:r w:rsidR="008A197A">
              <w:rPr>
                <w:rFonts w:ascii="Calibri" w:hAnsi="Calibri" w:cs="Calibri"/>
              </w:rPr>
              <w:t>O</w:t>
            </w:r>
            <w:r w:rsidR="00A23C04">
              <w:rPr>
                <w:rFonts w:ascii="Calibri" w:hAnsi="Calibri" w:cs="Calibri"/>
              </w:rPr>
              <w:t>nline</w:t>
            </w:r>
          </w:p>
          <w:p w14:paraId="6E29E240" w14:textId="77777777" w:rsidR="00A23C04" w:rsidRDefault="00A23C0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Personal Information</w:t>
            </w:r>
          </w:p>
          <w:p w14:paraId="0D515FC1" w14:textId="1A670507" w:rsidR="00A23C04" w:rsidRPr="002D1F25" w:rsidRDefault="00A23C04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  <w:r w:rsidR="00E858B7">
              <w:rPr>
                <w:rFonts w:ascii="Calibri" w:hAnsi="Calibri" w:cs="Calibri"/>
              </w:rPr>
              <w:t>Games and Apps</w:t>
            </w:r>
          </w:p>
        </w:tc>
        <w:tc>
          <w:tcPr>
            <w:tcW w:w="2444" w:type="dxa"/>
          </w:tcPr>
          <w:p w14:paraId="31ACDC45" w14:textId="4F8B2406" w:rsidR="00366DF7" w:rsidRDefault="00366DF7" w:rsidP="00CC52E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and Information</w:t>
            </w:r>
            <w:r w:rsidR="00CC52EA">
              <w:rPr>
                <w:rFonts w:ascii="Calibri" w:hAnsi="Calibri" w:cs="Calibri"/>
              </w:rPr>
              <w:t xml:space="preserve"> – Branching databases</w:t>
            </w:r>
          </w:p>
          <w:p w14:paraId="2329D5A7" w14:textId="77777777" w:rsidR="00CC52EA" w:rsidRDefault="00D32DE3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Yes or No Questions</w:t>
            </w:r>
          </w:p>
          <w:p w14:paraId="29C642DA" w14:textId="77777777" w:rsidR="00D32DE3" w:rsidRDefault="00D32DE3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Making Groups</w:t>
            </w:r>
          </w:p>
          <w:p w14:paraId="65295230" w14:textId="77777777" w:rsidR="00D32DE3" w:rsidRDefault="00D32DE3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Creating a Branching Database</w:t>
            </w:r>
          </w:p>
          <w:p w14:paraId="39593DEC" w14:textId="77777777" w:rsidR="00D32DE3" w:rsidRDefault="00D32DE3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Structuring a Branching </w:t>
            </w:r>
            <w:r w:rsidR="009A17F6">
              <w:rPr>
                <w:rFonts w:ascii="Calibri" w:hAnsi="Calibri" w:cs="Calibri"/>
              </w:rPr>
              <w:t>Database</w:t>
            </w:r>
          </w:p>
          <w:p w14:paraId="2858F91A" w14:textId="77777777" w:rsidR="009A17F6" w:rsidRDefault="009A17F6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Planning a Branching Database</w:t>
            </w:r>
          </w:p>
          <w:p w14:paraId="05D3394C" w14:textId="31CE95BC" w:rsidR="00920E5D" w:rsidRPr="002D1F25" w:rsidRDefault="00920E5D" w:rsidP="00D32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Two Ways of Presenting Data</w:t>
            </w:r>
          </w:p>
        </w:tc>
        <w:tc>
          <w:tcPr>
            <w:tcW w:w="2445" w:type="dxa"/>
          </w:tcPr>
          <w:p w14:paraId="60D57DD2" w14:textId="77777777" w:rsidR="002D1F25" w:rsidRDefault="00D65A76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</w:t>
            </w:r>
            <w:r w:rsidR="00327465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327465">
              <w:rPr>
                <w:rFonts w:ascii="Calibri" w:hAnsi="Calibri" w:cs="Calibri"/>
              </w:rPr>
              <w:t xml:space="preserve">Sequencing </w:t>
            </w:r>
            <w:r w:rsidR="00F4018B">
              <w:rPr>
                <w:rFonts w:ascii="Calibri" w:hAnsi="Calibri" w:cs="Calibri"/>
              </w:rPr>
              <w:t>S</w:t>
            </w:r>
            <w:r w:rsidR="00327465">
              <w:rPr>
                <w:rFonts w:ascii="Calibri" w:hAnsi="Calibri" w:cs="Calibri"/>
              </w:rPr>
              <w:t>ounds</w:t>
            </w:r>
          </w:p>
          <w:p w14:paraId="3EE9C077" w14:textId="77777777" w:rsidR="00C81FB1" w:rsidRDefault="00C81FB1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(Sequence)</w:t>
            </w:r>
          </w:p>
          <w:p w14:paraId="3B6EC1AD" w14:textId="77777777" w:rsidR="007966BF" w:rsidRDefault="007966B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Introduction to Scratch</w:t>
            </w:r>
          </w:p>
          <w:p w14:paraId="5E84342E" w14:textId="77777777" w:rsidR="007966BF" w:rsidRDefault="007966B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Programming Sprites</w:t>
            </w:r>
          </w:p>
          <w:p w14:paraId="5A9F424F" w14:textId="77777777" w:rsidR="007966BF" w:rsidRDefault="007966B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Sequences</w:t>
            </w:r>
          </w:p>
          <w:p w14:paraId="1FCBD6DE" w14:textId="77777777" w:rsidR="007966BF" w:rsidRDefault="007966B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Ordering Commands</w:t>
            </w:r>
          </w:p>
          <w:p w14:paraId="6DD2D9A0" w14:textId="77777777" w:rsidR="007966BF" w:rsidRDefault="007966B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Looking Good</w:t>
            </w:r>
          </w:p>
          <w:p w14:paraId="1349C558" w14:textId="165ECA56" w:rsidR="007966BF" w:rsidRPr="002D1F25" w:rsidRDefault="007966BF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Making an Inst</w:t>
            </w:r>
            <w:r w:rsidR="00357902">
              <w:rPr>
                <w:rFonts w:ascii="Calibri" w:hAnsi="Calibri" w:cs="Calibri"/>
              </w:rPr>
              <w:t>rument</w:t>
            </w:r>
          </w:p>
        </w:tc>
        <w:tc>
          <w:tcPr>
            <w:tcW w:w="2444" w:type="dxa"/>
          </w:tcPr>
          <w:p w14:paraId="159F2656" w14:textId="28C86CFD" w:rsidR="00CC52EA" w:rsidRDefault="00CC52EA" w:rsidP="00CC52E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and Information – Data</w:t>
            </w:r>
            <w:r w:rsidR="001D295F">
              <w:rPr>
                <w:rFonts w:ascii="Calibri" w:hAnsi="Calibri" w:cs="Calibri"/>
              </w:rPr>
              <w:t>-logging</w:t>
            </w:r>
          </w:p>
          <w:p w14:paraId="0377034D" w14:textId="67B4A0D8" w:rsidR="00357902" w:rsidRDefault="00357902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  <w:r w:rsidR="00BA731C">
              <w:rPr>
                <w:rFonts w:ascii="Calibri" w:hAnsi="Calibri" w:cs="Calibri"/>
              </w:rPr>
              <w:t xml:space="preserve"> Answering Questions</w:t>
            </w:r>
          </w:p>
          <w:p w14:paraId="59378FD1" w14:textId="363526EC" w:rsidR="00BA731C" w:rsidRDefault="00BA731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Data Collection</w:t>
            </w:r>
          </w:p>
          <w:p w14:paraId="4A129027" w14:textId="50655B6C" w:rsidR="00BA731C" w:rsidRDefault="00BA731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Logging</w:t>
            </w:r>
          </w:p>
          <w:p w14:paraId="1E956CFB" w14:textId="24083FEF" w:rsidR="00BA731C" w:rsidRDefault="00BA731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Analysing Data</w:t>
            </w:r>
          </w:p>
          <w:p w14:paraId="14E49D43" w14:textId="4B8B5646" w:rsidR="00BA731C" w:rsidRDefault="00BA731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Data for Answers</w:t>
            </w:r>
          </w:p>
          <w:p w14:paraId="426EA917" w14:textId="70052302" w:rsidR="00BA731C" w:rsidRDefault="00BA731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Answering my Question</w:t>
            </w:r>
          </w:p>
          <w:p w14:paraId="1024854E" w14:textId="27BCEB64" w:rsidR="002D1F25" w:rsidRPr="002D1F25" w:rsidRDefault="002D1F25" w:rsidP="002D1F2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14:paraId="5422ECD2" w14:textId="77777777" w:rsidR="002D1F25" w:rsidRDefault="00F34163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</w:t>
            </w:r>
            <w:r w:rsidR="00551B5E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551B5E">
              <w:rPr>
                <w:rFonts w:ascii="Calibri" w:hAnsi="Calibri" w:cs="Calibri"/>
              </w:rPr>
              <w:t>Events and Actions in Programmes</w:t>
            </w:r>
          </w:p>
          <w:p w14:paraId="428EA5D5" w14:textId="77777777" w:rsidR="00E11CE6" w:rsidRDefault="00C84154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(Sequence)</w:t>
            </w:r>
          </w:p>
          <w:p w14:paraId="668AB29A" w14:textId="77777777" w:rsidR="00BA731C" w:rsidRDefault="00D30A01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Moving a Sprite</w:t>
            </w:r>
          </w:p>
          <w:p w14:paraId="212096A2" w14:textId="77777777" w:rsidR="00D30A01" w:rsidRDefault="00D30A01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Maze Movement</w:t>
            </w:r>
          </w:p>
          <w:p w14:paraId="28506CAC" w14:textId="77777777" w:rsidR="00D30A01" w:rsidRDefault="00D30A01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Drawling Lines</w:t>
            </w:r>
          </w:p>
          <w:p w14:paraId="793288EA" w14:textId="77777777" w:rsidR="00D30A01" w:rsidRDefault="00D30A01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Adding Features</w:t>
            </w:r>
          </w:p>
          <w:p w14:paraId="1A28A100" w14:textId="77777777" w:rsidR="00D30A01" w:rsidRDefault="00D30A01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Debugging Movement</w:t>
            </w:r>
          </w:p>
          <w:p w14:paraId="641ACDFC" w14:textId="0B488366" w:rsidR="00D30A01" w:rsidRPr="002D1F25" w:rsidRDefault="00D30A01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Making a Project</w:t>
            </w:r>
          </w:p>
        </w:tc>
        <w:tc>
          <w:tcPr>
            <w:tcW w:w="2445" w:type="dxa"/>
          </w:tcPr>
          <w:p w14:paraId="401F25CC" w14:textId="77777777" w:rsidR="002D1F25" w:rsidRDefault="001D42A2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Creating Media </w:t>
            </w:r>
            <w:r w:rsidR="000F597D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0F597D">
              <w:rPr>
                <w:rFonts w:ascii="Calibri" w:hAnsi="Calibri" w:cs="Calibri"/>
              </w:rPr>
              <w:t>Desktop Publishing</w:t>
            </w:r>
          </w:p>
          <w:p w14:paraId="3FD4DD7F" w14:textId="77777777" w:rsidR="000F597D" w:rsidRDefault="000F597D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(Text)</w:t>
            </w:r>
          </w:p>
          <w:p w14:paraId="5B5732A2" w14:textId="77777777" w:rsidR="00D30A01" w:rsidRDefault="00DE66A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Words and Pictures</w:t>
            </w:r>
          </w:p>
          <w:p w14:paraId="2F5AD186" w14:textId="77777777" w:rsidR="00DE66AA" w:rsidRDefault="00DE66A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Can you Edit it?</w:t>
            </w:r>
          </w:p>
          <w:p w14:paraId="5713F4A2" w14:textId="77777777" w:rsidR="00DE66AA" w:rsidRDefault="00DE66A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Great Template</w:t>
            </w:r>
          </w:p>
          <w:p w14:paraId="45F835CB" w14:textId="77777777" w:rsidR="00DE66AA" w:rsidRDefault="00DE66A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Becoming a Designer</w:t>
            </w:r>
          </w:p>
          <w:p w14:paraId="17D2B051" w14:textId="77777777" w:rsidR="00DE66AA" w:rsidRDefault="00DE66A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Lay it Out</w:t>
            </w:r>
          </w:p>
          <w:p w14:paraId="735D35C7" w14:textId="5E92ADA5" w:rsidR="00DE66AA" w:rsidRPr="002D1F25" w:rsidRDefault="00DE66A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Why Desktop Publishing?</w:t>
            </w:r>
          </w:p>
        </w:tc>
      </w:tr>
      <w:tr w:rsidR="002D1F25" w:rsidRPr="002D1F25" w14:paraId="0F2D6324" w14:textId="77777777" w:rsidTr="003F4287">
        <w:trPr>
          <w:trHeight w:val="3759"/>
        </w:trPr>
        <w:tc>
          <w:tcPr>
            <w:tcW w:w="846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7E653B62" w14:textId="5874A5E8" w:rsidR="002D1F25" w:rsidRDefault="00FC5538" w:rsidP="00FC553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E-</w:t>
            </w:r>
            <w:r w:rsidR="003A2321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>afety</w:t>
            </w:r>
          </w:p>
          <w:p w14:paraId="20A8BAEB" w14:textId="03452008" w:rsidR="009A17F6" w:rsidRDefault="009A17F6" w:rsidP="00FC553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(PiXL)</w:t>
            </w:r>
          </w:p>
          <w:p w14:paraId="46197525" w14:textId="5DAA810F" w:rsidR="00E858B7" w:rsidRDefault="00E858B7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="00DA3400">
              <w:rPr>
                <w:rFonts w:ascii="Calibri" w:hAnsi="Calibri" w:cs="Calibri"/>
              </w:rPr>
              <w:t>Intro to E</w:t>
            </w:r>
            <w:r w:rsidR="003A2321">
              <w:rPr>
                <w:rFonts w:ascii="Calibri" w:hAnsi="Calibri" w:cs="Calibri"/>
              </w:rPr>
              <w:t>-</w:t>
            </w:r>
            <w:r w:rsidR="00DA3400">
              <w:rPr>
                <w:rFonts w:ascii="Calibri" w:hAnsi="Calibri" w:cs="Calibri"/>
              </w:rPr>
              <w:t>safety</w:t>
            </w:r>
          </w:p>
          <w:p w14:paraId="4C285AAE" w14:textId="77777777" w:rsidR="00DA3400" w:rsidRDefault="00DA3400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Social Media</w:t>
            </w:r>
          </w:p>
          <w:p w14:paraId="51E6A7C8" w14:textId="77777777" w:rsidR="00DA3400" w:rsidRDefault="00DA3400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Cyber</w:t>
            </w:r>
            <w:r w:rsidR="000C54AE">
              <w:rPr>
                <w:rFonts w:ascii="Calibri" w:hAnsi="Calibri" w:cs="Calibri"/>
              </w:rPr>
              <w:t>-bullying</w:t>
            </w:r>
          </w:p>
          <w:p w14:paraId="56D1B8F1" w14:textId="77777777" w:rsidR="000C54AE" w:rsidRDefault="000C54AE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Online Communication</w:t>
            </w:r>
          </w:p>
          <w:p w14:paraId="43421D14" w14:textId="77777777" w:rsidR="000C54AE" w:rsidRDefault="000C54AE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Digital Footprints</w:t>
            </w:r>
          </w:p>
          <w:p w14:paraId="4DFF285D" w14:textId="40E3C1FA" w:rsidR="000C54AE" w:rsidRPr="002D1F25" w:rsidRDefault="000C54AE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  <w:r w:rsidR="00743289">
              <w:rPr>
                <w:rFonts w:ascii="Calibri" w:hAnsi="Calibri" w:cs="Calibri"/>
              </w:rPr>
              <w:t>Online Scams</w:t>
            </w:r>
          </w:p>
        </w:tc>
        <w:tc>
          <w:tcPr>
            <w:tcW w:w="2444" w:type="dxa"/>
          </w:tcPr>
          <w:p w14:paraId="49299D17" w14:textId="5D091B17" w:rsidR="002D1F25" w:rsidRDefault="00366DF7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and Information</w:t>
            </w:r>
            <w:r w:rsidR="00CC52EA">
              <w:rPr>
                <w:rFonts w:ascii="Calibri" w:hAnsi="Calibri" w:cs="Calibri"/>
              </w:rPr>
              <w:t xml:space="preserve"> </w:t>
            </w:r>
            <w:r w:rsidR="001D295F">
              <w:rPr>
                <w:rFonts w:ascii="Calibri" w:hAnsi="Calibri" w:cs="Calibri"/>
              </w:rPr>
              <w:t>– Flat-file databases</w:t>
            </w:r>
            <w:r w:rsidR="00CC52EA">
              <w:rPr>
                <w:rFonts w:ascii="Calibri" w:hAnsi="Calibri" w:cs="Calibri"/>
              </w:rPr>
              <w:t xml:space="preserve"> </w:t>
            </w:r>
          </w:p>
          <w:p w14:paraId="455C7470" w14:textId="2393627B" w:rsidR="001E64A9" w:rsidRDefault="00801E3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Creating a Paper-based Database</w:t>
            </w:r>
          </w:p>
          <w:p w14:paraId="70C25F97" w14:textId="2AF53084" w:rsidR="00801E38" w:rsidRDefault="00801E3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Computer databases</w:t>
            </w:r>
          </w:p>
          <w:p w14:paraId="5A26C9B7" w14:textId="3C2D9B9A" w:rsidR="00801E38" w:rsidRDefault="00801E3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Using a database</w:t>
            </w:r>
          </w:p>
          <w:p w14:paraId="5DEB6DF2" w14:textId="26BD63F1" w:rsidR="00801E38" w:rsidRDefault="00801E3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Using Search Tools</w:t>
            </w:r>
          </w:p>
          <w:p w14:paraId="5981ADB3" w14:textId="1E4C236C" w:rsidR="00801E38" w:rsidRDefault="00801E38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Comparing Data Visually</w:t>
            </w:r>
          </w:p>
          <w:p w14:paraId="50BC5405" w14:textId="7A161CBC" w:rsidR="00366DF7" w:rsidRPr="002D1F25" w:rsidRDefault="00FE764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Databases in Real Life</w:t>
            </w:r>
          </w:p>
        </w:tc>
        <w:tc>
          <w:tcPr>
            <w:tcW w:w="2445" w:type="dxa"/>
          </w:tcPr>
          <w:p w14:paraId="679349A5" w14:textId="77777777" w:rsidR="002D1F25" w:rsidRDefault="00551B5E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</w:t>
            </w:r>
            <w:r w:rsidR="00046145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046145">
              <w:rPr>
                <w:rFonts w:ascii="Calibri" w:hAnsi="Calibri" w:cs="Calibri"/>
              </w:rPr>
              <w:t xml:space="preserve">Selection </w:t>
            </w:r>
            <w:r w:rsidR="00CF25E4">
              <w:rPr>
                <w:rFonts w:ascii="Calibri" w:hAnsi="Calibri" w:cs="Calibri"/>
              </w:rPr>
              <w:t>in Quizzes</w:t>
            </w:r>
          </w:p>
          <w:p w14:paraId="14667231" w14:textId="3E33937B" w:rsidR="00E90841" w:rsidRDefault="00E90841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(Selection)</w:t>
            </w:r>
          </w:p>
          <w:p w14:paraId="1B274546" w14:textId="77777777" w:rsidR="00CF25E4" w:rsidRDefault="00B3064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Exploring Conditions</w:t>
            </w:r>
          </w:p>
          <w:p w14:paraId="6B0AF5AB" w14:textId="77777777" w:rsidR="00B3064C" w:rsidRDefault="00B3064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Selecting Outcomes</w:t>
            </w:r>
          </w:p>
          <w:p w14:paraId="47812A05" w14:textId="77777777" w:rsidR="00B3064C" w:rsidRDefault="00B3064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Asking Questions</w:t>
            </w:r>
          </w:p>
          <w:p w14:paraId="2FC698F1" w14:textId="77777777" w:rsidR="00B3064C" w:rsidRDefault="00B3064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Planning a Quiz</w:t>
            </w:r>
          </w:p>
          <w:p w14:paraId="10F89E1B" w14:textId="77777777" w:rsidR="00B3064C" w:rsidRDefault="00B3064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Testing a Quiz</w:t>
            </w:r>
          </w:p>
          <w:p w14:paraId="63F034A8" w14:textId="19754590" w:rsidR="00B3064C" w:rsidRPr="002D1F25" w:rsidRDefault="00B3064C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Evaluating a Quiz</w:t>
            </w:r>
          </w:p>
        </w:tc>
        <w:tc>
          <w:tcPr>
            <w:tcW w:w="2444" w:type="dxa"/>
          </w:tcPr>
          <w:p w14:paraId="41613A24" w14:textId="07EC74D2" w:rsidR="001D295F" w:rsidRDefault="001D295F" w:rsidP="001D295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and Information – Spreadsheets</w:t>
            </w:r>
          </w:p>
          <w:p w14:paraId="6012A695" w14:textId="77777777" w:rsidR="002D1F25" w:rsidRDefault="000448E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Collecting Data</w:t>
            </w:r>
          </w:p>
          <w:p w14:paraId="5A16636F" w14:textId="77777777" w:rsidR="000448EA" w:rsidRDefault="000448E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Formatting a Spreadsheet</w:t>
            </w:r>
          </w:p>
          <w:p w14:paraId="2BEA8DA8" w14:textId="77777777" w:rsidR="000448EA" w:rsidRDefault="000448EA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="00435312">
              <w:rPr>
                <w:rFonts w:ascii="Calibri" w:hAnsi="Calibri" w:cs="Calibri"/>
              </w:rPr>
              <w:t>What’s the Formula</w:t>
            </w:r>
          </w:p>
          <w:p w14:paraId="2299C41E" w14:textId="77777777" w:rsidR="00435312" w:rsidRDefault="00435312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Calculate and Duplicate</w:t>
            </w:r>
          </w:p>
          <w:p w14:paraId="74450AAA" w14:textId="77777777" w:rsidR="00435312" w:rsidRDefault="00435312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Event Planning</w:t>
            </w:r>
          </w:p>
          <w:p w14:paraId="11210001" w14:textId="3287153A" w:rsidR="00435312" w:rsidRPr="002D1F25" w:rsidRDefault="00435312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Presenting Data</w:t>
            </w:r>
          </w:p>
        </w:tc>
        <w:tc>
          <w:tcPr>
            <w:tcW w:w="2444" w:type="dxa"/>
          </w:tcPr>
          <w:p w14:paraId="30D77D7E" w14:textId="77777777" w:rsidR="002D1F25" w:rsidRDefault="00CF25E4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Programming </w:t>
            </w:r>
            <w:r w:rsidR="00F4018B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F4018B">
              <w:rPr>
                <w:rFonts w:ascii="Calibri" w:hAnsi="Calibri" w:cs="Calibri"/>
              </w:rPr>
              <w:t>Variables in Games</w:t>
            </w:r>
          </w:p>
          <w:p w14:paraId="353D84C2" w14:textId="77777777" w:rsidR="00E90841" w:rsidRDefault="00E90841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(Variables)</w:t>
            </w:r>
          </w:p>
          <w:p w14:paraId="28EF0808" w14:textId="77777777" w:rsidR="00435312" w:rsidRDefault="00D109B6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Introducing Variables</w:t>
            </w:r>
          </w:p>
          <w:p w14:paraId="499A5847" w14:textId="77777777" w:rsidR="00D109B6" w:rsidRDefault="00D109B6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Variables in Programming</w:t>
            </w:r>
          </w:p>
          <w:p w14:paraId="0F792BA5" w14:textId="77777777" w:rsidR="00D109B6" w:rsidRDefault="00D109B6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Improving a Game</w:t>
            </w:r>
          </w:p>
          <w:p w14:paraId="045B828C" w14:textId="77777777" w:rsidR="00D109B6" w:rsidRDefault="00D109B6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Becoming a Games Designer</w:t>
            </w:r>
          </w:p>
          <w:p w14:paraId="72894B7E" w14:textId="77777777" w:rsidR="00D109B6" w:rsidRDefault="00D109B6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Design to Code</w:t>
            </w:r>
          </w:p>
          <w:p w14:paraId="3A09DA37" w14:textId="5C59C536" w:rsidR="00D109B6" w:rsidRPr="002D1F25" w:rsidRDefault="00D109B6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Improving and</w:t>
            </w:r>
            <w:r w:rsidR="0016373B">
              <w:rPr>
                <w:rFonts w:ascii="Calibri" w:hAnsi="Calibri" w:cs="Calibri"/>
              </w:rPr>
              <w:t xml:space="preserve"> Sharing</w:t>
            </w:r>
          </w:p>
        </w:tc>
        <w:tc>
          <w:tcPr>
            <w:tcW w:w="2445" w:type="dxa"/>
          </w:tcPr>
          <w:p w14:paraId="3128FE52" w14:textId="77777777" w:rsidR="002D1F25" w:rsidRDefault="000F597D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Creating Media </w:t>
            </w:r>
            <w:r w:rsidR="007257FF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7257FF">
              <w:rPr>
                <w:rFonts w:ascii="Calibri" w:hAnsi="Calibri" w:cs="Calibri"/>
              </w:rPr>
              <w:t>Vector Graphics</w:t>
            </w:r>
          </w:p>
          <w:p w14:paraId="325575E9" w14:textId="77777777" w:rsidR="007257FF" w:rsidRDefault="007257FF" w:rsidP="002D1F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(Graphics) </w:t>
            </w:r>
          </w:p>
          <w:p w14:paraId="63C05AE1" w14:textId="77777777" w:rsidR="00D109B6" w:rsidRDefault="0016373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The Drawing Tools</w:t>
            </w:r>
          </w:p>
          <w:p w14:paraId="44037A9A" w14:textId="77777777" w:rsidR="0016373B" w:rsidRDefault="0016373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Creating Images</w:t>
            </w:r>
          </w:p>
          <w:p w14:paraId="6017DADF" w14:textId="77777777" w:rsidR="0016373B" w:rsidRDefault="0016373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Making Effective Drawings</w:t>
            </w:r>
          </w:p>
          <w:p w14:paraId="59C0D43E" w14:textId="77777777" w:rsidR="0016373B" w:rsidRDefault="0016373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 Layers and Objects</w:t>
            </w:r>
          </w:p>
          <w:p w14:paraId="0D9B5B3C" w14:textId="77777777" w:rsidR="0016373B" w:rsidRDefault="0016373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Manipulating Objects</w:t>
            </w:r>
          </w:p>
          <w:p w14:paraId="27053E22" w14:textId="2C5E4A47" w:rsidR="0016373B" w:rsidRPr="002D1F25" w:rsidRDefault="0016373B" w:rsidP="001637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Becoming a Graphic Designer</w:t>
            </w:r>
          </w:p>
        </w:tc>
      </w:tr>
    </w:tbl>
    <w:p w14:paraId="098B438E" w14:textId="69676F01" w:rsidR="00A31401" w:rsidRPr="002D1F25" w:rsidRDefault="00345227" w:rsidP="002D1F25">
      <w:pPr>
        <w:jc w:val="center"/>
        <w:rPr>
          <w:rFonts w:ascii="Calibri" w:hAnsi="Calibri" w:cs="Calibri"/>
        </w:rPr>
      </w:pPr>
      <w:r>
        <w:rPr>
          <w:b/>
          <w:bCs/>
          <w:noProof/>
          <w:sz w:val="32"/>
          <w:szCs w:val="32"/>
        </w:rPr>
        <w:t>C</w:t>
      </w:r>
      <w:r w:rsidRPr="00345227">
        <w:rPr>
          <w:b/>
          <w:bCs/>
          <w:noProof/>
          <w:sz w:val="32"/>
          <w:szCs w:val="32"/>
        </w:rPr>
        <w:t>omputing</w:t>
      </w:r>
      <w:r>
        <w:rPr>
          <w:noProof/>
        </w:rPr>
        <w:t xml:space="preserve"> </w:t>
      </w:r>
      <w:r>
        <w:rPr>
          <w:rFonts w:ascii="Calibri" w:hAnsi="Calibri" w:cs="Calibri"/>
          <w:b/>
          <w:bCs/>
          <w:noProof/>
          <w:sz w:val="32"/>
          <w:szCs w:val="32"/>
        </w:rPr>
        <w:t>C</w:t>
      </w:r>
      <w:r w:rsidRPr="002D1F25">
        <w:rPr>
          <w:rFonts w:ascii="Calibri" w:hAnsi="Calibri" w:cs="Calibri"/>
          <w:b/>
          <w:bCs/>
          <w:noProof/>
          <w:sz w:val="32"/>
          <w:szCs w:val="32"/>
        </w:rPr>
        <w:t>urriculum Map (A)</w:t>
      </w:r>
    </w:p>
    <w:sectPr w:rsidR="00A31401" w:rsidRPr="002D1F25" w:rsidSect="002D1F2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CB744" w14:textId="77777777" w:rsidR="00EA3A94" w:rsidRDefault="00EA3A94" w:rsidP="002D1F25">
      <w:pPr>
        <w:spacing w:after="0" w:line="240" w:lineRule="auto"/>
      </w:pPr>
      <w:r>
        <w:separator/>
      </w:r>
    </w:p>
  </w:endnote>
  <w:endnote w:type="continuationSeparator" w:id="0">
    <w:p w14:paraId="7BCCB4E5" w14:textId="77777777" w:rsidR="00EA3A94" w:rsidRDefault="00EA3A94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B2291" w14:textId="77777777" w:rsidR="00EA3A94" w:rsidRDefault="00EA3A94" w:rsidP="002D1F25">
      <w:pPr>
        <w:spacing w:after="0" w:line="240" w:lineRule="auto"/>
      </w:pPr>
      <w:r>
        <w:separator/>
      </w:r>
    </w:p>
  </w:footnote>
  <w:footnote w:type="continuationSeparator" w:id="0">
    <w:p w14:paraId="6EB25E4F" w14:textId="77777777" w:rsidR="00EA3A94" w:rsidRDefault="00EA3A94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4ACE5A35" w:rsidR="002D1F25" w:rsidRPr="002D1F25" w:rsidRDefault="00345227" w:rsidP="00345227">
    <w:pPr>
      <w:pStyle w:val="Header"/>
      <w:jc w:val="cent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36F7A5" wp14:editId="5A476FFB">
          <wp:simplePos x="0" y="0"/>
          <wp:positionH relativeFrom="margin">
            <wp:align>left</wp:align>
          </wp:positionH>
          <wp:positionV relativeFrom="paragraph">
            <wp:posOffset>-55880</wp:posOffset>
          </wp:positionV>
          <wp:extent cx="1638300" cy="647700"/>
          <wp:effectExtent l="0" t="0" r="0" b="0"/>
          <wp:wrapSquare wrapText="bothSides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A73D325" wp14:editId="7641796C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448EA"/>
    <w:rsid w:val="00046145"/>
    <w:rsid w:val="000C54AE"/>
    <w:rsid w:val="000E277E"/>
    <w:rsid w:val="000F597D"/>
    <w:rsid w:val="0016373B"/>
    <w:rsid w:val="0016764E"/>
    <w:rsid w:val="001D295F"/>
    <w:rsid w:val="001D42A2"/>
    <w:rsid w:val="001E64A9"/>
    <w:rsid w:val="001F1B59"/>
    <w:rsid w:val="002D1F25"/>
    <w:rsid w:val="00304C15"/>
    <w:rsid w:val="00327465"/>
    <w:rsid w:val="00345227"/>
    <w:rsid w:val="00357902"/>
    <w:rsid w:val="00366DF7"/>
    <w:rsid w:val="003A2321"/>
    <w:rsid w:val="003E285D"/>
    <w:rsid w:val="003F4287"/>
    <w:rsid w:val="00435312"/>
    <w:rsid w:val="00487C0B"/>
    <w:rsid w:val="00491D83"/>
    <w:rsid w:val="00551B5E"/>
    <w:rsid w:val="006061E4"/>
    <w:rsid w:val="006B3D2B"/>
    <w:rsid w:val="007050AA"/>
    <w:rsid w:val="00724043"/>
    <w:rsid w:val="007257FF"/>
    <w:rsid w:val="00743289"/>
    <w:rsid w:val="007966BF"/>
    <w:rsid w:val="007B023E"/>
    <w:rsid w:val="00801E38"/>
    <w:rsid w:val="00837B4B"/>
    <w:rsid w:val="008458ED"/>
    <w:rsid w:val="008A197A"/>
    <w:rsid w:val="008D4B04"/>
    <w:rsid w:val="00920E5D"/>
    <w:rsid w:val="009A17F6"/>
    <w:rsid w:val="00A23C04"/>
    <w:rsid w:val="00A31401"/>
    <w:rsid w:val="00A75FC3"/>
    <w:rsid w:val="00B3064C"/>
    <w:rsid w:val="00B92164"/>
    <w:rsid w:val="00BA731C"/>
    <w:rsid w:val="00BC2E45"/>
    <w:rsid w:val="00BE005A"/>
    <w:rsid w:val="00BE7C3F"/>
    <w:rsid w:val="00C81FB1"/>
    <w:rsid w:val="00C84154"/>
    <w:rsid w:val="00CC52EA"/>
    <w:rsid w:val="00CF25E4"/>
    <w:rsid w:val="00D109B6"/>
    <w:rsid w:val="00D158C8"/>
    <w:rsid w:val="00D30A01"/>
    <w:rsid w:val="00D32DE3"/>
    <w:rsid w:val="00D65A76"/>
    <w:rsid w:val="00D73490"/>
    <w:rsid w:val="00DA3400"/>
    <w:rsid w:val="00DE66AA"/>
    <w:rsid w:val="00E11CE6"/>
    <w:rsid w:val="00E1571D"/>
    <w:rsid w:val="00E858B7"/>
    <w:rsid w:val="00E90841"/>
    <w:rsid w:val="00EA3A94"/>
    <w:rsid w:val="00F34163"/>
    <w:rsid w:val="00F4018B"/>
    <w:rsid w:val="00FC5538"/>
    <w:rsid w:val="00FD3ED6"/>
    <w:rsid w:val="00FE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51</cp:revision>
  <dcterms:created xsi:type="dcterms:W3CDTF">2025-08-22T09:20:00Z</dcterms:created>
  <dcterms:modified xsi:type="dcterms:W3CDTF">2025-08-22T12:50:00Z</dcterms:modified>
</cp:coreProperties>
</file>