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DB005" w14:textId="20B44848" w:rsidR="00D21BDD" w:rsidRDefault="00307360" w:rsidP="00817761">
      <w:pPr>
        <w:spacing w:line="340" w:lineRule="exact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3F2D4F6" wp14:editId="3F45C40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733675" cy="1076325"/>
            <wp:effectExtent l="0" t="0" r="9525" b="9525"/>
            <wp:wrapSquare wrapText="bothSides"/>
            <wp:docPr id="332077048" name="Picture 332077048" descr="A yellow and blu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077048" name="Picture 332077048" descr="A yellow and blue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7761">
        <w:rPr>
          <w:noProof/>
        </w:rPr>
        <w:drawing>
          <wp:anchor distT="0" distB="0" distL="114300" distR="114300" simplePos="0" relativeHeight="251659264" behindDoc="0" locked="0" layoutInCell="1" allowOverlap="1" wp14:anchorId="7E23975E" wp14:editId="044553F7">
            <wp:simplePos x="0" y="0"/>
            <wp:positionH relativeFrom="margin">
              <wp:align>left</wp:align>
            </wp:positionH>
            <wp:positionV relativeFrom="paragraph">
              <wp:posOffset>580</wp:posOffset>
            </wp:positionV>
            <wp:extent cx="2809875" cy="923925"/>
            <wp:effectExtent l="0" t="0" r="9525" b="9525"/>
            <wp:wrapSquare wrapText="bothSides"/>
            <wp:docPr id="1123801491" name="Picture 112380149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801491" name="Picture 1123801491" descr="A blue and white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9B0D29" w14:textId="6E392102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6FB59DAC" w14:textId="77777777" w:rsidR="00D21BDD" w:rsidRDefault="00D21BDD" w:rsidP="00307360">
      <w:pPr>
        <w:spacing w:line="340" w:lineRule="exact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1BA55422" w14:textId="77777777" w:rsidR="00307360" w:rsidRDefault="00307360" w:rsidP="00307360">
      <w:pPr>
        <w:spacing w:line="340" w:lineRule="exact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165B4292" w14:textId="7D66EFE3" w:rsidR="007D1F03" w:rsidRPr="000074C6" w:rsidRDefault="007D1F03" w:rsidP="007D1F03">
      <w:pPr>
        <w:spacing w:line="259" w:lineRule="auto"/>
        <w:jc w:val="center"/>
        <w:rPr>
          <w:rFonts w:eastAsia="Times New Roman"/>
          <w:b/>
          <w:bCs/>
          <w:sz w:val="40"/>
        </w:rPr>
      </w:pPr>
      <w:r w:rsidRPr="000074C6">
        <w:rPr>
          <w:rFonts w:eastAsia="Times New Roman"/>
          <w:b/>
          <w:bCs/>
          <w:sz w:val="40"/>
        </w:rPr>
        <w:t xml:space="preserve">Howard Junior School </w:t>
      </w:r>
      <w:r>
        <w:rPr>
          <w:rFonts w:eastAsia="Times New Roman"/>
          <w:b/>
          <w:bCs/>
          <w:sz w:val="40"/>
        </w:rPr>
        <w:t>Young Carers Policy</w:t>
      </w:r>
    </w:p>
    <w:p w14:paraId="46159243" w14:textId="77777777" w:rsidR="007D1F03" w:rsidRPr="0013203A" w:rsidRDefault="007D1F03" w:rsidP="007D1F03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108" w:type="dxa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3505"/>
        <w:gridCol w:w="2552"/>
        <w:gridCol w:w="4394"/>
      </w:tblGrid>
      <w:tr w:rsidR="007D1F03" w:rsidRPr="0013203A" w14:paraId="0C3B6F57" w14:textId="77777777" w:rsidTr="008977CD">
        <w:trPr>
          <w:trHeight w:val="547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A754" w14:textId="1EB59CA2" w:rsidR="007D1F03" w:rsidRDefault="007D1F03" w:rsidP="008977CD">
            <w:pPr>
              <w:tabs>
                <w:tab w:val="left" w:pos="9781"/>
              </w:tabs>
              <w:ind w:left="142"/>
            </w:pPr>
            <w:r>
              <w:t>Principal</w:t>
            </w:r>
          </w:p>
          <w:p w14:paraId="1ADD3AE7" w14:textId="77777777" w:rsidR="007D1F03" w:rsidRPr="0013203A" w:rsidRDefault="007D1F03" w:rsidP="008977CD">
            <w:pPr>
              <w:tabs>
                <w:tab w:val="left" w:pos="9781"/>
              </w:tabs>
              <w:ind w:left="142"/>
              <w:rPr>
                <w:rFonts w:eastAsia="Times New Roman"/>
              </w:rPr>
            </w:pPr>
            <w:r>
              <w:t>B Paull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6D49" w14:textId="77777777" w:rsidR="007D1F03" w:rsidRPr="0013203A" w:rsidRDefault="007D1F03" w:rsidP="008977CD">
            <w:pPr>
              <w:tabs>
                <w:tab w:val="left" w:pos="9781"/>
              </w:tabs>
              <w:ind w:left="35" w:hanging="35"/>
              <w:jc w:val="center"/>
              <w:rPr>
                <w:rFonts w:eastAsia="Times New Roman"/>
              </w:rPr>
            </w:pPr>
            <w:r w:rsidRPr="0013203A">
              <w:t>Sign and Date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5A4B" w14:textId="77777777" w:rsidR="007D1F03" w:rsidRDefault="007D1F03" w:rsidP="008977CD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 w:rsidRPr="00F95474">
              <w:rPr>
                <w:noProof/>
              </w:rPr>
              <w:drawing>
                <wp:inline distT="0" distB="0" distL="0" distR="0" wp14:anchorId="4B6B997D" wp14:editId="79EC30C4">
                  <wp:extent cx="1314450" cy="524720"/>
                  <wp:effectExtent l="0" t="0" r="0" b="8890"/>
                  <wp:docPr id="1814695328" name="Picture 1" descr="A signa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695328" name="Picture 1" descr="A signa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079" cy="52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5EC1BE" w14:textId="2239CE48" w:rsidR="007D1F03" w:rsidRPr="0013203A" w:rsidRDefault="007D1F03" w:rsidP="008977CD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B546BD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.0</w:t>
            </w:r>
            <w:r w:rsidR="00B546BD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.25</w:t>
            </w:r>
          </w:p>
        </w:tc>
      </w:tr>
    </w:tbl>
    <w:p w14:paraId="5F2B23DC" w14:textId="77777777" w:rsidR="007D1F03" w:rsidRPr="0013203A" w:rsidRDefault="007D1F03" w:rsidP="007D1F03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108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05"/>
        <w:gridCol w:w="6946"/>
      </w:tblGrid>
      <w:tr w:rsidR="007D1F03" w:rsidRPr="0013203A" w14:paraId="7A96A98A" w14:textId="77777777" w:rsidTr="008977CD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A529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Next Review Date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BE17E" w14:textId="1BBF7C29" w:rsidR="007D1F03" w:rsidRPr="0013203A" w:rsidRDefault="007D1F03" w:rsidP="008977CD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B546BD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.0</w:t>
            </w:r>
            <w:r w:rsidR="00B546BD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</w:t>
            </w:r>
            <w:r w:rsidR="00B546BD">
              <w:rPr>
                <w:rFonts w:eastAsia="Times New Roman"/>
              </w:rPr>
              <w:t>6</w:t>
            </w:r>
          </w:p>
        </w:tc>
      </w:tr>
      <w:tr w:rsidR="007D1F03" w:rsidRPr="0013203A" w14:paraId="786AB2F1" w14:textId="77777777" w:rsidTr="008977CD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2FC43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Committee Responsible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43D3" w14:textId="67AE355B" w:rsidR="007D1F03" w:rsidRPr="0013203A" w:rsidRDefault="007D1F03" w:rsidP="008977CD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Governing Board</w:t>
            </w:r>
            <w:r>
              <w:t xml:space="preserve"> – approved</w:t>
            </w:r>
            <w:r w:rsidR="000E03A3">
              <w:t xml:space="preserve"> </w:t>
            </w:r>
            <w:r w:rsidR="00B546BD">
              <w:t>07.07.25</w:t>
            </w:r>
          </w:p>
        </w:tc>
      </w:tr>
      <w:tr w:rsidR="007D1F03" w:rsidRPr="0013203A" w14:paraId="3EFC393D" w14:textId="77777777" w:rsidTr="008977CD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FC337" w14:textId="77777777" w:rsidR="007D1F03" w:rsidRPr="0013203A" w:rsidRDefault="007D1F03" w:rsidP="008977CD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0F2B7" w14:textId="77777777" w:rsidR="007D1F03" w:rsidRPr="0013203A" w:rsidRDefault="007D1F03" w:rsidP="008977CD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</w:p>
        </w:tc>
      </w:tr>
    </w:tbl>
    <w:p w14:paraId="6D2C9C12" w14:textId="77777777" w:rsidR="007D1F03" w:rsidRPr="0013203A" w:rsidRDefault="007D1F03" w:rsidP="007D1F03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p w14:paraId="636C403E" w14:textId="77777777" w:rsidR="007D1F03" w:rsidRPr="0013203A" w:rsidRDefault="007D1F03" w:rsidP="007D1F03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  <w:r w:rsidRPr="0013203A">
        <w:t>Change History</w:t>
      </w:r>
    </w:p>
    <w:p w14:paraId="4AE98555" w14:textId="77777777" w:rsidR="007D1F03" w:rsidRPr="0013203A" w:rsidRDefault="007D1F03" w:rsidP="007D1F03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108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886"/>
        <w:gridCol w:w="1579"/>
        <w:gridCol w:w="4009"/>
        <w:gridCol w:w="2977"/>
      </w:tblGrid>
      <w:tr w:rsidR="007D1F03" w:rsidRPr="0013203A" w14:paraId="4F6193D4" w14:textId="77777777" w:rsidTr="008977CD">
        <w:trPr>
          <w:trHeight w:val="278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DC8D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Version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02C9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Date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B2B5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Change Description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B3DB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Stored</w:t>
            </w:r>
          </w:p>
        </w:tc>
      </w:tr>
      <w:tr w:rsidR="007D1F03" w:rsidRPr="0013203A" w14:paraId="4C70CD7F" w14:textId="77777777" w:rsidTr="008977CD">
        <w:trPr>
          <w:trHeight w:val="279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F97D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1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2992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794F0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9F4B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  <w:tr w:rsidR="007D1F03" w:rsidRPr="0013203A" w14:paraId="4FD61B17" w14:textId="77777777" w:rsidTr="008977CD">
        <w:trPr>
          <w:trHeight w:val="278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86565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2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68883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0BF8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DEAA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  <w:tr w:rsidR="007D1F03" w:rsidRPr="0013203A" w14:paraId="608EE591" w14:textId="77777777" w:rsidTr="008977CD">
        <w:trPr>
          <w:trHeight w:val="278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1A98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3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1FDF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8202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51F4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  <w:tr w:rsidR="007D1F03" w:rsidRPr="0013203A" w14:paraId="038AE84A" w14:textId="77777777" w:rsidTr="008977CD">
        <w:trPr>
          <w:trHeight w:val="278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C30A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4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4EE5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B6F20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E07E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  <w:tr w:rsidR="007D1F03" w:rsidRPr="0013203A" w14:paraId="0B00C2D8" w14:textId="77777777" w:rsidTr="008977CD">
        <w:trPr>
          <w:trHeight w:val="278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204D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5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9D889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0EE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5EBB8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  <w:tr w:rsidR="007D1F03" w:rsidRPr="0013203A" w14:paraId="237C330F" w14:textId="77777777" w:rsidTr="008977CD">
        <w:trPr>
          <w:trHeight w:val="343"/>
        </w:trPr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9982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6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0DD2E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F618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ABC08" w14:textId="77777777" w:rsidR="007D1F03" w:rsidRPr="0013203A" w:rsidRDefault="007D1F03" w:rsidP="008977CD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</w:p>
        </w:tc>
      </w:tr>
    </w:tbl>
    <w:p w14:paraId="245F4480" w14:textId="77777777" w:rsidR="00D21BDD" w:rsidRDefault="00D21BDD" w:rsidP="000E03A3">
      <w:pPr>
        <w:spacing w:line="340" w:lineRule="exact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549A220C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3376E733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036F6C1F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0CA6E95F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72A749AB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2D7B5CCD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5E3AB66A" w14:textId="77777777" w:rsidR="00D21BDD" w:rsidRDefault="00D21BDD" w:rsidP="00B4299F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71658894" w14:textId="77777777" w:rsidR="000E03A3" w:rsidRDefault="000E03A3" w:rsidP="000E03A3">
      <w:pPr>
        <w:spacing w:line="340" w:lineRule="exact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6879BB44" w14:textId="77777777" w:rsidR="000E03A3" w:rsidRDefault="000E03A3" w:rsidP="000E03A3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</w:p>
    <w:p w14:paraId="6DF99685" w14:textId="43211D9C" w:rsidR="00196C50" w:rsidRPr="0052198E" w:rsidRDefault="0052198E" w:rsidP="000E03A3">
      <w:pPr>
        <w:spacing w:line="340" w:lineRule="exact"/>
        <w:jc w:val="center"/>
        <w:outlineLvl w:val="0"/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</w:pPr>
      <w:r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  <w:lastRenderedPageBreak/>
        <w:t xml:space="preserve">Howard Junior School </w:t>
      </w:r>
      <w:r w:rsidR="00CB5B2F" w:rsidRPr="0052198E"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  <w:t>Young Carer</w:t>
      </w:r>
      <w:r w:rsidR="00196C50" w:rsidRPr="0052198E">
        <w:rPr>
          <w:rFonts w:eastAsia="Times New Roman" w:cstheme="minorHAnsi"/>
          <w:b/>
          <w:bCs/>
          <w:kern w:val="36"/>
          <w:sz w:val="36"/>
          <w:szCs w:val="36"/>
          <w:u w:val="single"/>
          <w:lang w:val="en" w:eastAsia="en-GB"/>
        </w:rPr>
        <w:t xml:space="preserve"> Policy</w:t>
      </w:r>
    </w:p>
    <w:p w14:paraId="1B10584A" w14:textId="77777777" w:rsidR="00196C50" w:rsidRPr="0052198E" w:rsidRDefault="0052198E" w:rsidP="00B4299F">
      <w:pPr>
        <w:spacing w:line="360" w:lineRule="exact"/>
        <w:rPr>
          <w:rFonts w:eastAsia="Times New Roman" w:cstheme="minorHAnsi"/>
          <w:b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sz w:val="24"/>
          <w:szCs w:val="24"/>
          <w:lang w:val="en" w:eastAsia="en-GB"/>
        </w:rPr>
        <w:t>Howard Junior</w:t>
      </w:r>
      <w:r w:rsidR="00196C50" w:rsidRPr="0052198E">
        <w:rPr>
          <w:rFonts w:eastAsia="Times New Roman" w:cstheme="minorHAnsi"/>
          <w:b/>
          <w:sz w:val="24"/>
          <w:szCs w:val="24"/>
          <w:lang w:val="en" w:eastAsia="en-GB"/>
        </w:rPr>
        <w:t xml:space="preserve"> </w:t>
      </w:r>
      <w:r w:rsidR="00B4299F" w:rsidRPr="0052198E">
        <w:rPr>
          <w:rFonts w:eastAsia="Times New Roman" w:cstheme="minorHAnsi"/>
          <w:b/>
          <w:sz w:val="24"/>
          <w:szCs w:val="24"/>
          <w:lang w:val="en" w:eastAsia="en-GB"/>
        </w:rPr>
        <w:t>S</w:t>
      </w:r>
      <w:r w:rsidR="00196C50" w:rsidRPr="0052198E">
        <w:rPr>
          <w:rFonts w:eastAsia="Times New Roman" w:cstheme="minorHAnsi"/>
          <w:b/>
          <w:sz w:val="24"/>
          <w:szCs w:val="24"/>
          <w:lang w:val="en" w:eastAsia="en-GB"/>
        </w:rPr>
        <w:t xml:space="preserve">chool is committed to supporting young carers to access education. This policy aims to ensure young carers at </w:t>
      </w:r>
      <w:r w:rsidRPr="0052198E">
        <w:rPr>
          <w:rFonts w:eastAsia="Times New Roman" w:cstheme="minorHAnsi"/>
          <w:b/>
          <w:sz w:val="24"/>
          <w:szCs w:val="24"/>
          <w:lang w:val="en" w:eastAsia="en-GB"/>
        </w:rPr>
        <w:t>Howard Junior</w:t>
      </w:r>
      <w:r w:rsidR="00196C50" w:rsidRPr="0052198E">
        <w:rPr>
          <w:rFonts w:eastAsia="Times New Roman" w:cstheme="minorHAnsi"/>
          <w:b/>
          <w:sz w:val="24"/>
          <w:szCs w:val="24"/>
          <w:lang w:val="en" w:eastAsia="en-GB"/>
        </w:rPr>
        <w:t xml:space="preserve"> School are identified and offered appropriate support to access the education to which they are entitled.</w:t>
      </w:r>
    </w:p>
    <w:p w14:paraId="5D17DEFB" w14:textId="77777777" w:rsidR="00196C50" w:rsidRPr="0052198E" w:rsidRDefault="00196C50" w:rsidP="00B4299F">
      <w:pPr>
        <w:spacing w:before="280" w:after="40" w:line="340" w:lineRule="exact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>Definition</w:t>
      </w:r>
    </w:p>
    <w:p w14:paraId="77D223B0" w14:textId="77777777" w:rsidR="00196C50" w:rsidRPr="0052198E" w:rsidRDefault="00196C50" w:rsidP="00B4299F">
      <w:pPr>
        <w:spacing w:line="340" w:lineRule="exact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A young carer is a child or young person</w:t>
      </w:r>
      <w:r w:rsidR="00C03F84" w:rsidRPr="0052198E">
        <w:rPr>
          <w:rFonts w:eastAsia="Times New Roman" w:cstheme="minorHAnsi"/>
          <w:sz w:val="24"/>
          <w:szCs w:val="24"/>
          <w:lang w:val="en" w:eastAsia="en-GB"/>
        </w:rPr>
        <w:t xml:space="preserve"> (under 18 years old)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 xml:space="preserve"> who is helping to look after someone.  This may be at home, but could also be a person who lives away from the family home. Most are caring for a parent, but some may be taking responsibility for a sibling, grandparent or other relative. It may also be the case that the young carer is looking after a family friend. </w:t>
      </w:r>
    </w:p>
    <w:p w14:paraId="53B01557" w14:textId="77777777" w:rsidR="00196C50" w:rsidRPr="0052198E" w:rsidRDefault="00196C50" w:rsidP="00B4299F">
      <w:pPr>
        <w:spacing w:line="340" w:lineRule="exact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In some instances, a young carer may care for more than one person.</w:t>
      </w:r>
    </w:p>
    <w:p w14:paraId="252F94EE" w14:textId="77777777" w:rsidR="00196C50" w:rsidRPr="0052198E" w:rsidRDefault="00196C50" w:rsidP="00B4299F">
      <w:pPr>
        <w:spacing w:after="40" w:line="340" w:lineRule="exact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The person(s) they look after will have one or more of:</w:t>
      </w:r>
    </w:p>
    <w:p w14:paraId="2D713EA3" w14:textId="77777777" w:rsidR="00196C50" w:rsidRPr="0052198E" w:rsidRDefault="00196C50" w:rsidP="00B4299F">
      <w:pPr>
        <w:numPr>
          <w:ilvl w:val="0"/>
          <w:numId w:val="2"/>
        </w:numPr>
        <w:spacing w:after="40" w:line="340" w:lineRule="exact"/>
        <w:ind w:left="870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Physical disability (including sensory disability)</w:t>
      </w:r>
    </w:p>
    <w:p w14:paraId="6C7CB453" w14:textId="77777777" w:rsidR="00196C50" w:rsidRPr="0052198E" w:rsidRDefault="00196C50" w:rsidP="00B4299F">
      <w:pPr>
        <w:numPr>
          <w:ilvl w:val="0"/>
          <w:numId w:val="2"/>
        </w:numPr>
        <w:spacing w:after="40" w:line="340" w:lineRule="exact"/>
        <w:ind w:left="870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Learning disability</w:t>
      </w:r>
    </w:p>
    <w:p w14:paraId="071ECE70" w14:textId="77777777" w:rsidR="00196C50" w:rsidRPr="0052198E" w:rsidRDefault="00196C50" w:rsidP="00B4299F">
      <w:pPr>
        <w:numPr>
          <w:ilvl w:val="0"/>
          <w:numId w:val="2"/>
        </w:numPr>
        <w:spacing w:after="40" w:line="340" w:lineRule="exact"/>
        <w:ind w:left="870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Mental health problem</w:t>
      </w:r>
    </w:p>
    <w:p w14:paraId="43E262F2" w14:textId="77777777" w:rsidR="00196C50" w:rsidRPr="0052198E" w:rsidRDefault="00196C50" w:rsidP="00B4299F">
      <w:pPr>
        <w:numPr>
          <w:ilvl w:val="0"/>
          <w:numId w:val="2"/>
        </w:numPr>
        <w:spacing w:after="40" w:line="340" w:lineRule="exact"/>
        <w:ind w:left="870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Chronic illness</w:t>
      </w:r>
    </w:p>
    <w:p w14:paraId="5EFAC9F6" w14:textId="77777777" w:rsidR="00196C50" w:rsidRPr="0052198E" w:rsidRDefault="00196C50" w:rsidP="00B4299F">
      <w:pPr>
        <w:numPr>
          <w:ilvl w:val="0"/>
          <w:numId w:val="2"/>
        </w:numPr>
        <w:spacing w:line="340" w:lineRule="exact"/>
        <w:ind w:left="870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Substance misuse problem</w:t>
      </w:r>
    </w:p>
    <w:p w14:paraId="5622B95C" w14:textId="77777777" w:rsidR="00196C50" w:rsidRPr="0052198E" w:rsidRDefault="00196C50" w:rsidP="00B4299F">
      <w:pPr>
        <w:spacing w:line="340" w:lineRule="exact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sz w:val="24"/>
          <w:szCs w:val="24"/>
          <w:lang w:val="en" w:eastAsia="en-GB"/>
        </w:rPr>
        <w:t>A young carer will take on additional responsibilities to those appropriate to their age and development. A young carer might be providing the main care or share responsibilities with another family member. The caring tasks that a young carer has to deal with can range from:</w:t>
      </w:r>
    </w:p>
    <w:p w14:paraId="0D2DD3D8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Nursing care -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giving medication, injections, changing dressings, assisting with mobility etc.</w:t>
      </w:r>
    </w:p>
    <w:p w14:paraId="3224BBA5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Personal intimate care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- washing, dressing, feeding and helping with toilet requirements</w:t>
      </w:r>
      <w:r w:rsidR="00B4299F" w:rsidRPr="0052198E">
        <w:rPr>
          <w:rFonts w:eastAsia="Times New Roman" w:cstheme="minorHAnsi"/>
          <w:sz w:val="24"/>
          <w:szCs w:val="24"/>
          <w:lang w:val="en" w:eastAsia="en-GB"/>
        </w:rPr>
        <w:t>.</w:t>
      </w:r>
    </w:p>
    <w:p w14:paraId="463F68EE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Emotional care -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being compliant, monitoring the emotional state of the person cared for, listening, being a shoulder to cry on, supporting a parent through depression and trying to cheer them up.</w:t>
      </w:r>
    </w:p>
    <w:p w14:paraId="09A950F3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Domestic care -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doing a substantial amount of housework, cooking, shopping, cleaning, laundry etc</w:t>
      </w:r>
      <w:r w:rsidR="00B4299F" w:rsidRPr="0052198E">
        <w:rPr>
          <w:rFonts w:eastAsia="Times New Roman" w:cstheme="minorHAnsi"/>
          <w:sz w:val="24"/>
          <w:szCs w:val="24"/>
          <w:lang w:val="en" w:eastAsia="en-GB"/>
        </w:rPr>
        <w:t>.</w:t>
      </w:r>
    </w:p>
    <w:p w14:paraId="3F932FA0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Financial care -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running the household, bill paying, benefit collection etc</w:t>
      </w:r>
      <w:r w:rsidR="00B4299F" w:rsidRPr="0052198E">
        <w:rPr>
          <w:rFonts w:eastAsia="Times New Roman" w:cstheme="minorHAnsi"/>
          <w:sz w:val="24"/>
          <w:szCs w:val="24"/>
          <w:lang w:val="en" w:eastAsia="en-GB"/>
        </w:rPr>
        <w:t>.</w:t>
      </w:r>
    </w:p>
    <w:p w14:paraId="0C96F38E" w14:textId="77777777" w:rsidR="00196C50" w:rsidRPr="0052198E" w:rsidRDefault="00196C50" w:rsidP="00B4299F">
      <w:pPr>
        <w:numPr>
          <w:ilvl w:val="0"/>
          <w:numId w:val="3"/>
        </w:numPr>
        <w:tabs>
          <w:tab w:val="clear" w:pos="210"/>
        </w:tabs>
        <w:spacing w:line="340" w:lineRule="exact"/>
        <w:ind w:left="284" w:hanging="284"/>
        <w:rPr>
          <w:rFonts w:eastAsia="Times New Roman" w:cstheme="minorHAnsi"/>
          <w:sz w:val="24"/>
          <w:szCs w:val="24"/>
          <w:lang w:val="en" w:eastAsia="en-GB"/>
        </w:rPr>
      </w:pPr>
      <w:r w:rsidRPr="0052198E">
        <w:rPr>
          <w:rFonts w:eastAsia="Times New Roman" w:cstheme="minorHAnsi"/>
          <w:b/>
          <w:bCs/>
          <w:sz w:val="24"/>
          <w:szCs w:val="24"/>
          <w:lang w:val="en" w:eastAsia="en-GB"/>
        </w:rPr>
        <w:t xml:space="preserve">Child care - </w:t>
      </w:r>
      <w:r w:rsidRPr="0052198E">
        <w:rPr>
          <w:rFonts w:eastAsia="Times New Roman" w:cstheme="minorHAnsi"/>
          <w:sz w:val="24"/>
          <w:szCs w:val="24"/>
          <w:lang w:val="en" w:eastAsia="en-GB"/>
        </w:rPr>
        <w:t>taking responsibility for younger siblings in addition to their other caring responsibilities</w:t>
      </w:r>
      <w:r w:rsidR="00B4299F" w:rsidRPr="0052198E">
        <w:rPr>
          <w:rFonts w:eastAsia="Times New Roman" w:cstheme="minorHAnsi"/>
          <w:sz w:val="24"/>
          <w:szCs w:val="24"/>
          <w:lang w:val="en" w:eastAsia="en-GB"/>
        </w:rPr>
        <w:t>.</w:t>
      </w:r>
    </w:p>
    <w:p w14:paraId="160A4DAE" w14:textId="77777777" w:rsidR="00196C50" w:rsidRPr="0052198E" w:rsidRDefault="00196C50" w:rsidP="00B4299F">
      <w:p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 xml:space="preserve">At </w:t>
      </w:r>
      <w:r w:rsidR="0052198E" w:rsidRPr="0052198E">
        <w:rPr>
          <w:rFonts w:cstheme="minorHAnsi"/>
          <w:sz w:val="24"/>
          <w:szCs w:val="24"/>
        </w:rPr>
        <w:t>Howard Junior</w:t>
      </w:r>
      <w:r w:rsidRPr="0052198E">
        <w:rPr>
          <w:rFonts w:cstheme="minorHAnsi"/>
          <w:sz w:val="24"/>
          <w:szCs w:val="24"/>
        </w:rPr>
        <w:t xml:space="preserve"> </w:t>
      </w:r>
      <w:r w:rsidR="00FE4AB7" w:rsidRPr="0052198E">
        <w:rPr>
          <w:rFonts w:cstheme="minorHAnsi"/>
          <w:sz w:val="24"/>
          <w:szCs w:val="24"/>
        </w:rPr>
        <w:t>School,</w:t>
      </w:r>
      <w:r w:rsidRPr="0052198E">
        <w:rPr>
          <w:rFonts w:cstheme="minorHAnsi"/>
          <w:sz w:val="24"/>
          <w:szCs w:val="24"/>
        </w:rPr>
        <w:t xml:space="preserve"> we believe that all children and young people have the right to an education, regardless of what is happening at home.</w:t>
      </w:r>
    </w:p>
    <w:p w14:paraId="2452BD71" w14:textId="77777777" w:rsidR="00196C50" w:rsidRPr="0052198E" w:rsidRDefault="00196C50" w:rsidP="00B4299F">
      <w:p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 xml:space="preserve">When a young person looks after someone in their family who has a serious illness, disability or substance misuse problem, he or she may need a little extra support to help him or her get the </w:t>
      </w:r>
      <w:r w:rsidRPr="0052198E">
        <w:rPr>
          <w:rFonts w:cstheme="minorHAnsi"/>
          <w:sz w:val="24"/>
          <w:szCs w:val="24"/>
        </w:rPr>
        <w:lastRenderedPageBreak/>
        <w:t xml:space="preserve">most out of school. Our Young Carers Policy says how we will help any pupil who helps to look after someone at home. </w:t>
      </w:r>
    </w:p>
    <w:p w14:paraId="153A587E" w14:textId="77777777" w:rsidR="00196C50" w:rsidRPr="0052198E" w:rsidRDefault="00196C50" w:rsidP="00B4299F">
      <w:pPr>
        <w:spacing w:before="280" w:after="40" w:line="340" w:lineRule="exact"/>
        <w:rPr>
          <w:rFonts w:cstheme="minorHAnsi"/>
          <w:b/>
          <w:sz w:val="24"/>
          <w:szCs w:val="24"/>
        </w:rPr>
      </w:pPr>
      <w:r w:rsidRPr="0052198E">
        <w:rPr>
          <w:rFonts w:cstheme="minorHAnsi"/>
          <w:b/>
          <w:sz w:val="24"/>
          <w:szCs w:val="24"/>
        </w:rPr>
        <w:t>Our school:</w:t>
      </w:r>
    </w:p>
    <w:p w14:paraId="7A619557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 xml:space="preserve">Has a member of staff with special responsibility for young carers and lets all new pupils know who they are and what they can do to help. </w:t>
      </w:r>
    </w:p>
    <w:p w14:paraId="0CAB13F5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Can put young carers in touch with the local Young Carers Service. We can also put families in touch with other support services.</w:t>
      </w:r>
    </w:p>
    <w:p w14:paraId="1A296078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Is accessible to parents who have mobility and communication difficulties and involves them in parents’ evenings.</w:t>
      </w:r>
    </w:p>
    <w:p w14:paraId="4066937E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Respects your right to privacy and will only share information about you and your family with people who need to know to help you.</w:t>
      </w:r>
    </w:p>
    <w:p w14:paraId="3A350F95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Will consider alternatives if a young carer is unable to attend out of school activities e.g. detention, sports coaching, concerts, due to their caring role</w:t>
      </w:r>
      <w:r w:rsidR="00B4299F" w:rsidRPr="0052198E">
        <w:rPr>
          <w:rFonts w:cstheme="minorHAnsi"/>
          <w:sz w:val="24"/>
          <w:szCs w:val="24"/>
        </w:rPr>
        <w:t>.</w:t>
      </w:r>
      <w:r w:rsidRPr="0052198E">
        <w:rPr>
          <w:rFonts w:cstheme="minorHAnsi"/>
          <w:sz w:val="24"/>
          <w:szCs w:val="24"/>
        </w:rPr>
        <w:t xml:space="preserve"> </w:t>
      </w:r>
    </w:p>
    <w:p w14:paraId="20A3938F" w14:textId="77777777" w:rsidR="00196C50" w:rsidRPr="0052198E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Allows young carers to telephone home during breaks and lunchtimes.</w:t>
      </w:r>
    </w:p>
    <w:p w14:paraId="19F0FD2B" w14:textId="2DE475C3" w:rsidR="00FE4AB7" w:rsidRPr="000E03A3" w:rsidRDefault="00196C50" w:rsidP="00B4299F">
      <w:pPr>
        <w:numPr>
          <w:ilvl w:val="0"/>
          <w:numId w:val="1"/>
        </w:num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Complies with the Disability Discrimination Act by offering disabled parents support to get their children into school.</w:t>
      </w:r>
    </w:p>
    <w:p w14:paraId="4D2D0C26" w14:textId="77777777" w:rsidR="00FE4AB7" w:rsidRPr="0052198E" w:rsidRDefault="00FE4AB7" w:rsidP="00B4299F">
      <w:p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Further information and support can be obtained from contacting the school inclusion manager:</w:t>
      </w:r>
    </w:p>
    <w:p w14:paraId="5437EA1E" w14:textId="77777777" w:rsidR="00FE4AB7" w:rsidRPr="0052198E" w:rsidRDefault="0052198E" w:rsidP="00B4299F">
      <w:p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sz w:val="24"/>
          <w:szCs w:val="24"/>
        </w:rPr>
        <w:t>Sophie Hopkins</w:t>
      </w:r>
      <w:r w:rsidR="00FE4AB7" w:rsidRPr="0052198E">
        <w:rPr>
          <w:rFonts w:cstheme="minorHAnsi"/>
          <w:sz w:val="24"/>
          <w:szCs w:val="24"/>
        </w:rPr>
        <w:t xml:space="preserve"> </w:t>
      </w:r>
      <w:r w:rsidR="00CB5B2F" w:rsidRPr="0052198E">
        <w:rPr>
          <w:rFonts w:cstheme="minorHAnsi"/>
          <w:sz w:val="24"/>
          <w:szCs w:val="24"/>
        </w:rPr>
        <w:t>Via the school office or by email</w:t>
      </w:r>
    </w:p>
    <w:p w14:paraId="001D525A" w14:textId="77777777" w:rsidR="00B42BB9" w:rsidRPr="0052198E" w:rsidRDefault="0052198E" w:rsidP="00B4299F">
      <w:pPr>
        <w:spacing w:line="340" w:lineRule="exact"/>
        <w:rPr>
          <w:rFonts w:cstheme="minorHAnsi"/>
          <w:sz w:val="24"/>
          <w:szCs w:val="24"/>
        </w:rPr>
      </w:pPr>
      <w:r w:rsidRPr="0052198E">
        <w:rPr>
          <w:rFonts w:cstheme="minorHAnsi"/>
          <w:i/>
          <w:sz w:val="24"/>
          <w:szCs w:val="24"/>
        </w:rPr>
        <w:t>Sophie.hopkins@hjs.eastern-mat.co.uk</w:t>
      </w:r>
    </w:p>
    <w:sectPr w:rsidR="00B42BB9" w:rsidRPr="0052198E" w:rsidSect="00B429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BCAC7" w14:textId="77777777" w:rsidR="00804D56" w:rsidRDefault="00804D56" w:rsidP="00FE4689">
      <w:pPr>
        <w:spacing w:after="0" w:line="240" w:lineRule="auto"/>
      </w:pPr>
      <w:r>
        <w:separator/>
      </w:r>
    </w:p>
  </w:endnote>
  <w:endnote w:type="continuationSeparator" w:id="0">
    <w:p w14:paraId="7CB5F7BE" w14:textId="77777777" w:rsidR="00804D56" w:rsidRDefault="00804D56" w:rsidP="00FE4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B03B" w14:textId="77777777" w:rsidR="000E03A3" w:rsidRDefault="000E03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32435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C7FB28" w14:textId="36723F6C" w:rsidR="000E03A3" w:rsidRDefault="000E03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775C31" w14:textId="77777777" w:rsidR="000E03A3" w:rsidRDefault="000E03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4D04D" w14:textId="77777777" w:rsidR="000E03A3" w:rsidRDefault="000E03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B30D1" w14:textId="77777777" w:rsidR="00804D56" w:rsidRDefault="00804D56" w:rsidP="00FE4689">
      <w:pPr>
        <w:spacing w:after="0" w:line="240" w:lineRule="auto"/>
      </w:pPr>
      <w:r>
        <w:separator/>
      </w:r>
    </w:p>
  </w:footnote>
  <w:footnote w:type="continuationSeparator" w:id="0">
    <w:p w14:paraId="1A4D3A55" w14:textId="77777777" w:rsidR="00804D56" w:rsidRDefault="00804D56" w:rsidP="00FE4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3B1E0" w14:textId="77777777" w:rsidR="000E03A3" w:rsidRDefault="000E03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3868" w14:textId="77777777" w:rsidR="000E03A3" w:rsidRDefault="000E03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99AE8" w14:textId="77777777" w:rsidR="000E03A3" w:rsidRDefault="000E03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311D8"/>
    <w:multiLevelType w:val="multilevel"/>
    <w:tmpl w:val="6DEA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890DCC"/>
    <w:multiLevelType w:val="hybridMultilevel"/>
    <w:tmpl w:val="083078A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B02B5D"/>
    <w:multiLevelType w:val="multilevel"/>
    <w:tmpl w:val="99CA83E0"/>
    <w:lvl w:ilvl="0">
      <w:start w:val="1"/>
      <w:numFmt w:val="bullet"/>
      <w:lvlText w:val=""/>
      <w:lvlJc w:val="left"/>
      <w:pPr>
        <w:tabs>
          <w:tab w:val="num" w:pos="210"/>
        </w:tabs>
        <w:ind w:left="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930"/>
        </w:tabs>
        <w:ind w:left="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650"/>
        </w:tabs>
        <w:ind w:left="1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  <w:sz w:val="20"/>
      </w:rPr>
    </w:lvl>
  </w:abstractNum>
  <w:num w:numId="1" w16cid:durableId="1305087227">
    <w:abstractNumId w:val="1"/>
  </w:num>
  <w:num w:numId="2" w16cid:durableId="902715313">
    <w:abstractNumId w:val="0"/>
  </w:num>
  <w:num w:numId="3" w16cid:durableId="1956017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C50"/>
    <w:rsid w:val="000E03A3"/>
    <w:rsid w:val="00112F15"/>
    <w:rsid w:val="00196C50"/>
    <w:rsid w:val="0021052B"/>
    <w:rsid w:val="00307360"/>
    <w:rsid w:val="0052198E"/>
    <w:rsid w:val="00643F48"/>
    <w:rsid w:val="0068233C"/>
    <w:rsid w:val="006B6999"/>
    <w:rsid w:val="007D1F03"/>
    <w:rsid w:val="00804D56"/>
    <w:rsid w:val="00817761"/>
    <w:rsid w:val="00895DDA"/>
    <w:rsid w:val="00A90229"/>
    <w:rsid w:val="00B04ADB"/>
    <w:rsid w:val="00B4299F"/>
    <w:rsid w:val="00B42BB9"/>
    <w:rsid w:val="00B546BD"/>
    <w:rsid w:val="00C03F84"/>
    <w:rsid w:val="00C66B1E"/>
    <w:rsid w:val="00CB5B2F"/>
    <w:rsid w:val="00D21BDD"/>
    <w:rsid w:val="00E953E2"/>
    <w:rsid w:val="00F65373"/>
    <w:rsid w:val="00FE4689"/>
    <w:rsid w:val="00FE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C62323"/>
  <w15:chartTrackingRefBased/>
  <w15:docId w15:val="{DEA67E42-4F26-4E28-B74B-641DFB85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C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4AB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4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689"/>
  </w:style>
  <w:style w:type="paragraph" w:styleId="Footer">
    <w:name w:val="footer"/>
    <w:basedOn w:val="Normal"/>
    <w:link w:val="FooterChar"/>
    <w:uiPriority w:val="99"/>
    <w:unhideWhenUsed/>
    <w:rsid w:val="00FE4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689"/>
  </w:style>
  <w:style w:type="table" w:customStyle="1" w:styleId="TableGrid">
    <w:name w:val="TableGrid"/>
    <w:rsid w:val="007D1F0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Legg</dc:creator>
  <cp:keywords/>
  <dc:description/>
  <cp:lastModifiedBy>Ben Paull</cp:lastModifiedBy>
  <cp:revision>8</cp:revision>
  <dcterms:created xsi:type="dcterms:W3CDTF">2025-03-22T12:55:00Z</dcterms:created>
  <dcterms:modified xsi:type="dcterms:W3CDTF">2025-07-09T10:28:00Z</dcterms:modified>
</cp:coreProperties>
</file>